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A2" w:rsidRDefault="00737D83">
      <w:r>
        <w:rPr>
          <w:noProof/>
          <w:sz w:val="24"/>
          <w:szCs w:val="24"/>
          <w:lang w:eastAsia="en-GB"/>
        </w:rPr>
        <w:drawing>
          <wp:anchor distT="36576" distB="36576" distL="36576" distR="36576" simplePos="0" relativeHeight="251659264" behindDoc="0" locked="0" layoutInCell="1" allowOverlap="1" wp14:anchorId="2A92B4CF" wp14:editId="592F20F2">
            <wp:simplePos x="0" y="0"/>
            <wp:positionH relativeFrom="column">
              <wp:posOffset>476250</wp:posOffset>
            </wp:positionH>
            <wp:positionV relativeFrom="paragraph">
              <wp:posOffset>65405</wp:posOffset>
            </wp:positionV>
            <wp:extent cx="1314450" cy="913765"/>
            <wp:effectExtent l="0" t="0" r="0" b="635"/>
            <wp:wrapNone/>
            <wp:docPr id="13" name="Picture 13" descr="URC-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RC-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913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7D83" w:rsidRDefault="00737D83"/>
    <w:p w:rsidR="00737D83" w:rsidRDefault="00737D83"/>
    <w:p w:rsidR="00737D83" w:rsidRDefault="00737D83"/>
    <w:p w:rsidR="00737D83" w:rsidRDefault="00737D83"/>
    <w:p w:rsidR="00737D83" w:rsidRDefault="00737D83" w:rsidP="00737D83">
      <w:pPr>
        <w:jc w:val="center"/>
        <w:rPr>
          <w:rFonts w:ascii="Garamond" w:hAnsi="Garamond"/>
          <w:b/>
          <w:color w:val="4472C4" w:themeColor="accent5"/>
          <w:sz w:val="52"/>
          <w:szCs w:val="52"/>
        </w:rPr>
      </w:pPr>
      <w:r w:rsidRPr="00055A3D">
        <w:rPr>
          <w:rFonts w:ascii="Garamond" w:hAnsi="Garamond"/>
          <w:b/>
          <w:color w:val="4472C4" w:themeColor="accent5"/>
          <w:sz w:val="52"/>
          <w:szCs w:val="52"/>
        </w:rPr>
        <w:t>Thames North Synod</w:t>
      </w:r>
    </w:p>
    <w:p w:rsidR="00737D83" w:rsidRDefault="00737D83" w:rsidP="00737D83">
      <w:pPr>
        <w:jc w:val="center"/>
        <w:rPr>
          <w:rFonts w:ascii="Garamond" w:hAnsi="Garamond"/>
          <w:b/>
          <w:color w:val="4472C4" w:themeColor="accent5"/>
          <w:sz w:val="52"/>
          <w:szCs w:val="52"/>
        </w:rPr>
      </w:pPr>
    </w:p>
    <w:p w:rsidR="00692F37" w:rsidRPr="00692F37" w:rsidRDefault="00692F37" w:rsidP="00692F37">
      <w:pPr>
        <w:widowControl w:val="0"/>
        <w:spacing w:after="0" w:line="240" w:lineRule="auto"/>
        <w:jc w:val="center"/>
        <w:rPr>
          <w:rFonts w:ascii="Arial" w:eastAsia="Times New Roman" w:hAnsi="Arial" w:cs="Arial"/>
          <w:b/>
          <w:bCs/>
          <w:color w:val="000000"/>
          <w:kern w:val="28"/>
          <w:sz w:val="48"/>
          <w:szCs w:val="48"/>
          <w:lang w:eastAsia="en-GB"/>
          <w14:cntxtAlts/>
        </w:rPr>
      </w:pPr>
      <w:r w:rsidRPr="00692F37">
        <w:rPr>
          <w:rFonts w:ascii="Arial" w:eastAsia="Times New Roman" w:hAnsi="Arial" w:cs="Arial"/>
          <w:b/>
          <w:bCs/>
          <w:color w:val="000000"/>
          <w:kern w:val="28"/>
          <w:sz w:val="48"/>
          <w:szCs w:val="48"/>
          <w:lang w:eastAsia="en-GB"/>
          <w14:cntxtAlts/>
        </w:rPr>
        <w:t> </w:t>
      </w:r>
    </w:p>
    <w:p w:rsidR="00B43E38" w:rsidRPr="00B43E38" w:rsidRDefault="00B43E38" w:rsidP="00B43E38">
      <w:pPr>
        <w:widowControl w:val="0"/>
        <w:spacing w:line="240" w:lineRule="auto"/>
        <w:jc w:val="center"/>
        <w:rPr>
          <w:rFonts w:ascii="Arial" w:eastAsia="Times New Roman" w:hAnsi="Arial" w:cs="Arial"/>
          <w:b/>
          <w:bCs/>
          <w:color w:val="000000"/>
          <w:kern w:val="28"/>
          <w:sz w:val="44"/>
          <w:szCs w:val="44"/>
          <w:lang w:eastAsia="en-GB"/>
          <w14:cntxtAlts/>
        </w:rPr>
      </w:pPr>
      <w:r w:rsidRPr="00B43E38">
        <w:rPr>
          <w:rFonts w:ascii="Arial" w:eastAsia="Times New Roman" w:hAnsi="Arial" w:cs="Arial"/>
          <w:b/>
          <w:bCs/>
          <w:color w:val="000000"/>
          <w:kern w:val="28"/>
          <w:sz w:val="44"/>
          <w:szCs w:val="44"/>
          <w:lang w:eastAsia="en-GB"/>
          <w14:cntxtAlts/>
        </w:rPr>
        <w:t>Annual Inspection of</w:t>
      </w:r>
    </w:p>
    <w:p w:rsidR="00B43E38" w:rsidRDefault="00B43E38" w:rsidP="00B43E38">
      <w:pPr>
        <w:widowControl w:val="0"/>
        <w:spacing w:line="240" w:lineRule="auto"/>
        <w:jc w:val="center"/>
        <w:rPr>
          <w:rFonts w:ascii="Arial" w:eastAsia="Times New Roman" w:hAnsi="Arial" w:cs="Arial"/>
          <w:b/>
          <w:bCs/>
          <w:color w:val="000000"/>
          <w:kern w:val="28"/>
          <w:sz w:val="44"/>
          <w:szCs w:val="44"/>
          <w:lang w:eastAsia="en-GB"/>
          <w14:cntxtAlts/>
        </w:rPr>
      </w:pPr>
      <w:r w:rsidRPr="00B43E38">
        <w:rPr>
          <w:rFonts w:ascii="Arial" w:eastAsia="Times New Roman" w:hAnsi="Arial" w:cs="Arial"/>
          <w:b/>
          <w:bCs/>
          <w:color w:val="000000"/>
          <w:kern w:val="28"/>
          <w:sz w:val="44"/>
          <w:szCs w:val="44"/>
          <w:lang w:eastAsia="en-GB"/>
          <w14:cntxtAlts/>
        </w:rPr>
        <w:t>Church Properties</w:t>
      </w:r>
    </w:p>
    <w:p w:rsidR="0073698C" w:rsidRPr="0073698C" w:rsidRDefault="0073698C" w:rsidP="00B43E38">
      <w:pPr>
        <w:widowControl w:val="0"/>
        <w:spacing w:line="240" w:lineRule="auto"/>
        <w:jc w:val="center"/>
        <w:rPr>
          <w:rFonts w:ascii="Arial" w:eastAsia="Times New Roman" w:hAnsi="Arial" w:cs="Arial"/>
          <w:b/>
          <w:bCs/>
          <w:color w:val="000000"/>
          <w:kern w:val="28"/>
          <w:sz w:val="20"/>
          <w:szCs w:val="20"/>
          <w:lang w:eastAsia="en-GB"/>
          <w14:cntxtAlts/>
        </w:rPr>
      </w:pPr>
      <w:r w:rsidRPr="0073698C">
        <w:rPr>
          <w:rFonts w:ascii="Arial" w:eastAsia="Times New Roman" w:hAnsi="Arial" w:cs="Arial"/>
          <w:b/>
          <w:bCs/>
          <w:color w:val="000000"/>
          <w:kern w:val="28"/>
          <w:sz w:val="20"/>
          <w:szCs w:val="20"/>
          <w:lang w:eastAsia="en-GB"/>
          <w14:cntxtAlts/>
        </w:rPr>
        <w:t>(2017)</w:t>
      </w:r>
    </w:p>
    <w:p w:rsidR="0073698C" w:rsidRPr="0073698C" w:rsidRDefault="0073698C" w:rsidP="0073698C">
      <w:pPr>
        <w:widowControl w:val="0"/>
        <w:spacing w:after="0" w:line="240" w:lineRule="auto"/>
        <w:rPr>
          <w:rFonts w:ascii="Times New Roman" w:eastAsia="Times New Roman" w:hAnsi="Times New Roman" w:cs="Times New Roman"/>
          <w:color w:val="000000"/>
          <w:kern w:val="28"/>
          <w:sz w:val="20"/>
          <w:szCs w:val="20"/>
          <w:lang w:eastAsia="en-GB"/>
          <w14:cntxtAlts/>
        </w:rPr>
      </w:pPr>
      <w:r w:rsidRPr="0073698C">
        <w:rPr>
          <w:rFonts w:ascii="Times New Roman" w:eastAsia="Times New Roman" w:hAnsi="Times New Roman" w:cs="Times New Roman"/>
          <w:color w:val="000000"/>
          <w:kern w:val="28"/>
          <w:sz w:val="20"/>
          <w:szCs w:val="20"/>
          <w:lang w:eastAsia="en-GB"/>
          <w14:cntxtAlts/>
        </w:rPr>
        <w:t> </w:t>
      </w:r>
    </w:p>
    <w:p w:rsidR="00737D83" w:rsidRDefault="00737D83" w:rsidP="0073698C">
      <w:pPr>
        <w:jc w:val="center"/>
        <w:rPr>
          <w:rFonts w:ascii="Arial" w:hAnsi="Arial" w:cs="Arial"/>
          <w:b/>
        </w:rPr>
      </w:pPr>
      <w:r w:rsidRPr="00055A3D">
        <w:rPr>
          <w:rFonts w:ascii="Times New Roman" w:eastAsia="Times New Roman" w:hAnsi="Times New Roman" w:cs="Times New Roman"/>
          <w:noProof/>
          <w:color w:val="4472C4" w:themeColor="accent5"/>
          <w:sz w:val="24"/>
          <w:szCs w:val="24"/>
          <w:lang w:eastAsia="en-GB"/>
        </w:rPr>
        <w:drawing>
          <wp:anchor distT="36576" distB="36576" distL="36576" distR="36576" simplePos="0" relativeHeight="251661312" behindDoc="0" locked="0" layoutInCell="1" allowOverlap="1" wp14:anchorId="70D0648E" wp14:editId="05AEA0AA">
            <wp:simplePos x="0" y="0"/>
            <wp:positionH relativeFrom="margin">
              <wp:align>center</wp:align>
            </wp:positionH>
            <wp:positionV relativeFrom="paragraph">
              <wp:posOffset>218440</wp:posOffset>
            </wp:positionV>
            <wp:extent cx="1819910" cy="1625600"/>
            <wp:effectExtent l="0" t="0" r="8890" b="0"/>
            <wp:wrapNone/>
            <wp:docPr id="8" name="Picture 8" descr="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910" cy="1625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rPr>
        <w:br w:type="page"/>
      </w:r>
    </w:p>
    <w:p w:rsidR="00B43E38" w:rsidRPr="00B43E38" w:rsidRDefault="00B43E38" w:rsidP="00B43E38">
      <w:pPr>
        <w:widowControl w:val="0"/>
        <w:spacing w:after="0" w:line="240" w:lineRule="auto"/>
        <w:jc w:val="center"/>
        <w:rPr>
          <w:rFonts w:ascii="Times New Roman" w:eastAsia="Times New Roman" w:hAnsi="Times New Roman" w:cs="Times New Roman"/>
          <w:b/>
          <w:bCs/>
          <w:color w:val="000000"/>
          <w:kern w:val="28"/>
          <w:sz w:val="27"/>
          <w:szCs w:val="27"/>
          <w:lang w:eastAsia="en-GB"/>
          <w14:cntxtAlts/>
        </w:rPr>
      </w:pPr>
      <w:r w:rsidRPr="00B43E38">
        <w:rPr>
          <w:rFonts w:ascii="Times New Roman" w:eastAsia="Times New Roman" w:hAnsi="Times New Roman" w:cs="Times New Roman"/>
          <w:b/>
          <w:bCs/>
          <w:color w:val="000000"/>
          <w:kern w:val="28"/>
          <w:sz w:val="27"/>
          <w:szCs w:val="27"/>
          <w:lang w:eastAsia="en-GB"/>
          <w14:cntxtAlts/>
        </w:rPr>
        <w:lastRenderedPageBreak/>
        <w:t>ANNUAL INSPECTION OF CHURCH PROPERTIES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The annual inspection and report on the state and condition of all church properties including the Manse, should be conducted along the lines of the following questionnaire. In cases of doubt the Church Members are strongly advised to obtain the opinion of an expert on the state of its properties. In all cases copies of the annual inspection sheets should be passed to the professional Surveyor when carrying out the Quinquennial Inspection.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 </w:t>
      </w:r>
    </w:p>
    <w:p w:rsidR="00B43E38" w:rsidRPr="00B43E38" w:rsidRDefault="00B43E38" w:rsidP="00B43E38">
      <w:pPr>
        <w:widowControl w:val="0"/>
        <w:spacing w:after="0" w:line="240" w:lineRule="auto"/>
        <w:rPr>
          <w:rFonts w:ascii="Times New Roman" w:eastAsia="Times New Roman" w:hAnsi="Times New Roman" w:cs="Times New Roman"/>
          <w:b/>
          <w:bCs/>
          <w:color w:val="000000"/>
          <w:kern w:val="28"/>
          <w:lang w:eastAsia="en-GB"/>
          <w14:cntxtAlts/>
        </w:rPr>
      </w:pPr>
      <w:proofErr w:type="gramStart"/>
      <w:r w:rsidRPr="00B43E38">
        <w:rPr>
          <w:rFonts w:ascii="Times New Roman" w:eastAsia="Times New Roman" w:hAnsi="Times New Roman" w:cs="Times New Roman"/>
          <w:b/>
          <w:bCs/>
          <w:color w:val="000000"/>
          <w:kern w:val="28"/>
          <w:lang w:eastAsia="en-GB"/>
          <w14:cntxtAlts/>
        </w:rPr>
        <w:t>ADDRESS:…</w:t>
      </w:r>
      <w:proofErr w:type="gramEnd"/>
      <w:r w:rsidRPr="00B43E38">
        <w:rPr>
          <w:rFonts w:ascii="Times New Roman" w:eastAsia="Times New Roman" w:hAnsi="Times New Roman" w:cs="Times New Roman"/>
          <w:b/>
          <w:bCs/>
          <w:color w:val="000000"/>
          <w:kern w:val="28"/>
          <w:lang w:eastAsia="en-GB"/>
          <w14:cntxtAlts/>
        </w:rPr>
        <w:t>…………………………………………………………..</w:t>
      </w:r>
    </w:p>
    <w:p w:rsidR="00B43E38" w:rsidRPr="00B43E38" w:rsidRDefault="00B43E38" w:rsidP="00B43E38">
      <w:pPr>
        <w:widowControl w:val="0"/>
        <w:spacing w:after="0" w:line="240" w:lineRule="auto"/>
        <w:rPr>
          <w:rFonts w:ascii="Times New Roman" w:eastAsia="Times New Roman" w:hAnsi="Times New Roman" w:cs="Times New Roman"/>
          <w:b/>
          <w:bCs/>
          <w:color w:val="000000"/>
          <w:kern w:val="28"/>
          <w:lang w:eastAsia="en-GB"/>
          <w14:cntxtAlts/>
        </w:rPr>
      </w:pPr>
      <w:r w:rsidRPr="00B43E38">
        <w:rPr>
          <w:rFonts w:ascii="Times New Roman" w:eastAsia="Times New Roman" w:hAnsi="Times New Roman" w:cs="Times New Roman"/>
          <w:b/>
          <w:bCs/>
          <w:color w:val="000000"/>
          <w:kern w:val="28"/>
          <w:lang w:eastAsia="en-GB"/>
          <w14:cntxtAlts/>
        </w:rPr>
        <w:t> </w:t>
      </w:r>
    </w:p>
    <w:p w:rsidR="00B43E38" w:rsidRPr="00B43E38" w:rsidRDefault="00B43E38" w:rsidP="00B43E38">
      <w:pPr>
        <w:widowControl w:val="0"/>
        <w:spacing w:after="0" w:line="240" w:lineRule="auto"/>
        <w:rPr>
          <w:rFonts w:ascii="Times New Roman" w:eastAsia="Times New Roman" w:hAnsi="Times New Roman" w:cs="Times New Roman"/>
          <w:b/>
          <w:bCs/>
          <w:color w:val="000000"/>
          <w:kern w:val="28"/>
          <w:lang w:eastAsia="en-GB"/>
          <w14:cntxtAlts/>
        </w:rPr>
      </w:pPr>
      <w:proofErr w:type="gramStart"/>
      <w:r w:rsidRPr="00B43E38">
        <w:rPr>
          <w:rFonts w:ascii="Times New Roman" w:eastAsia="Times New Roman" w:hAnsi="Times New Roman" w:cs="Times New Roman"/>
          <w:b/>
          <w:bCs/>
          <w:color w:val="000000"/>
          <w:kern w:val="28"/>
          <w:lang w:eastAsia="en-GB"/>
          <w14:cntxtAlts/>
        </w:rPr>
        <w:t>DATE:…</w:t>
      </w:r>
      <w:proofErr w:type="gramEnd"/>
      <w:r w:rsidRPr="00B43E38">
        <w:rPr>
          <w:rFonts w:ascii="Times New Roman" w:eastAsia="Times New Roman" w:hAnsi="Times New Roman" w:cs="Times New Roman"/>
          <w:b/>
          <w:bCs/>
          <w:color w:val="000000"/>
          <w:kern w:val="28"/>
          <w:lang w:eastAsia="en-GB"/>
          <w14:cntxtAlts/>
        </w:rPr>
        <w:t xml:space="preserve">…………..  PREPARED </w:t>
      </w:r>
      <w:proofErr w:type="gramStart"/>
      <w:r w:rsidRPr="00B43E38">
        <w:rPr>
          <w:rFonts w:ascii="Times New Roman" w:eastAsia="Times New Roman" w:hAnsi="Times New Roman" w:cs="Times New Roman"/>
          <w:b/>
          <w:bCs/>
          <w:color w:val="000000"/>
          <w:kern w:val="28"/>
          <w:lang w:eastAsia="en-GB"/>
          <w14:cntxtAlts/>
        </w:rPr>
        <w:t>BY:…</w:t>
      </w:r>
      <w:proofErr w:type="gramEnd"/>
      <w:r w:rsidRPr="00B43E38">
        <w:rPr>
          <w:rFonts w:ascii="Times New Roman" w:eastAsia="Times New Roman" w:hAnsi="Times New Roman" w:cs="Times New Roman"/>
          <w:b/>
          <w:bCs/>
          <w:color w:val="000000"/>
          <w:kern w:val="28"/>
          <w:lang w:eastAsia="en-GB"/>
          <w14:cntxtAlts/>
        </w:rPr>
        <w:t>……………………………</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 </w:t>
      </w:r>
    </w:p>
    <w:tbl>
      <w:tblPr>
        <w:tblW w:w="7078" w:type="dxa"/>
        <w:tblCellMar>
          <w:left w:w="0" w:type="dxa"/>
          <w:right w:w="0" w:type="dxa"/>
        </w:tblCellMar>
        <w:tblLook w:val="04A0" w:firstRow="1" w:lastRow="0" w:firstColumn="1" w:lastColumn="0" w:noHBand="0" w:noVBand="1"/>
      </w:tblPr>
      <w:tblGrid>
        <w:gridCol w:w="401"/>
        <w:gridCol w:w="5543"/>
        <w:gridCol w:w="1134"/>
      </w:tblGrid>
      <w:tr w:rsidR="00B43E38" w:rsidRPr="00B43E38" w:rsidTr="00B43E38">
        <w:trPr>
          <w:trHeight w:val="396"/>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EB73642" wp14:editId="7A6306D6">
                      <wp:simplePos x="0" y="0"/>
                      <wp:positionH relativeFrom="column">
                        <wp:posOffset>-2025015</wp:posOffset>
                      </wp:positionH>
                      <wp:positionV relativeFrom="paragraph">
                        <wp:posOffset>2484120</wp:posOffset>
                      </wp:positionV>
                      <wp:extent cx="4175760" cy="4173220"/>
                      <wp:effectExtent l="3810" t="0" r="1905" b="63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4173220"/>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B842" id="Control 2" o:spid="_x0000_s1026" style="position:absolute;margin-left:-159.45pt;margin-top:195.6pt;width:328.8pt;height:328.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GW3g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" filled="f" stroked="f" strokeweight="1pt" insetpen="t">
                      <v:shadow color="#ccc"/>
                      <o:lock v:ext="edit" shapetype="t"/>
                      <v:textbox inset="0,0,0,0"/>
                    </v:rect>
                  </w:pict>
                </mc:Fallback>
              </mc:AlternateContent>
            </w:r>
            <w:r w:rsidRPr="00B43E38">
              <w:rPr>
                <w:rFonts w:ascii="Times New Roman" w:eastAsia="Times New Roman" w:hAnsi="Times New Roman" w:cs="Times New Roman"/>
                <w:color w:val="000000"/>
                <w:kern w:val="28"/>
                <w:sz w:val="24"/>
                <w:szCs w:val="24"/>
                <w:lang w:eastAsia="en-GB"/>
                <w14:cntxtAlts/>
              </w:rPr>
              <w:t> </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b/>
                <w:bCs/>
                <w:color w:val="000000"/>
                <w:kern w:val="28"/>
                <w:sz w:val="24"/>
                <w:szCs w:val="24"/>
                <w:lang w:eastAsia="en-GB"/>
                <w14:cntxtAlts/>
              </w:rPr>
            </w:pPr>
            <w:r w:rsidRPr="00B43E38">
              <w:rPr>
                <w:rFonts w:ascii="Times New Roman" w:eastAsia="Times New Roman" w:hAnsi="Times New Roman" w:cs="Times New Roman"/>
                <w:b/>
                <w:bCs/>
                <w:color w:val="000000"/>
                <w:kern w:val="28"/>
                <w:sz w:val="24"/>
                <w:szCs w:val="24"/>
                <w:lang w:eastAsia="en-GB"/>
                <w14:cntxtAlts/>
              </w:rPr>
              <w:t>Item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b/>
                <w:bCs/>
                <w:color w:val="000000"/>
                <w:kern w:val="28"/>
                <w:sz w:val="24"/>
                <w:szCs w:val="24"/>
                <w:lang w:eastAsia="en-GB"/>
                <w14:cntxtAlts/>
              </w:rPr>
            </w:pPr>
            <w:r w:rsidRPr="00B43E38">
              <w:rPr>
                <w:rFonts w:ascii="Times New Roman" w:eastAsia="Times New Roman" w:hAnsi="Times New Roman" w:cs="Times New Roman"/>
                <w:b/>
                <w:bCs/>
                <w:color w:val="000000"/>
                <w:kern w:val="28"/>
                <w:sz w:val="24"/>
                <w:szCs w:val="24"/>
                <w:lang w:eastAsia="en-GB"/>
                <w14:cntxtAlts/>
              </w:rPr>
              <w:t>Checked</w:t>
            </w:r>
          </w:p>
        </w:tc>
      </w:tr>
      <w:tr w:rsidR="00B43E38" w:rsidRPr="00B43E38" w:rsidTr="00B43E38">
        <w:trPr>
          <w:trHeight w:val="598"/>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LAND</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Is the land fenced on all sides?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566"/>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2</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FENCING</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Condition of fencing and gates?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591"/>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3</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DRIVES, CAR PARKS &amp; PATHS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Condition?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559"/>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4</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IS ANY PORTION OF THE LAND being used by any outside body without payment of rent?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582"/>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5</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BUILDINGS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Amount for which insured?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1191"/>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6</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ROOF</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 xml:space="preserve">Condition of roof coverings? </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Are there any visible leaks?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Flashings – Loose or requiring pointing?</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Is any lead missing or stolen?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1413"/>
        </w:trPr>
        <w:tc>
          <w:tcPr>
            <w:tcW w:w="401"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7</w:t>
            </w:r>
          </w:p>
        </w:tc>
        <w:tc>
          <w:tcPr>
            <w:tcW w:w="5543"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WALLS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Condition of wall material, any decay?</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Condition of pointing?</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Are walls noticeably out of plumb?</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Condition of chimneys?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Condition of parapets?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bl>
    <w:p w:rsidR="00630BBC" w:rsidRDefault="00630BBC" w:rsidP="003F04B9">
      <w:pPr>
        <w:widowControl w:val="0"/>
        <w:spacing w:after="0" w:line="240" w:lineRule="auto"/>
        <w:jc w:val="both"/>
        <w:rPr>
          <w:rFonts w:ascii="Arial" w:eastAsia="Times New Roman" w:hAnsi="Arial" w:cs="Arial"/>
          <w:color w:val="000000"/>
          <w:kern w:val="28"/>
          <w:lang w:val="en-US" w:eastAsia="en-GB"/>
          <w14:cntxtAlts/>
        </w:rPr>
      </w:pPr>
    </w:p>
    <w:p w:rsidR="00B43E38" w:rsidRPr="003F04B9" w:rsidRDefault="00B43E38" w:rsidP="003F04B9">
      <w:pPr>
        <w:widowControl w:val="0"/>
        <w:spacing w:after="0" w:line="240" w:lineRule="auto"/>
        <w:jc w:val="both"/>
        <w:rPr>
          <w:rFonts w:ascii="Arial" w:eastAsia="Times New Roman" w:hAnsi="Arial" w:cs="Arial"/>
          <w:color w:val="000000"/>
          <w:kern w:val="28"/>
          <w:lang w:val="en-US" w:eastAsia="en-GB"/>
          <w14:cntxtAlts/>
        </w:rPr>
      </w:pPr>
      <w:bookmarkStart w:id="0" w:name="_GoBack"/>
      <w:bookmarkEnd w:id="0"/>
    </w:p>
    <w:p w:rsidR="00B43E38" w:rsidRPr="00B43E38" w:rsidRDefault="00B43E38" w:rsidP="00B43E38">
      <w:pPr>
        <w:spacing w:after="0" w:line="240" w:lineRule="auto"/>
        <w:rPr>
          <w:rFonts w:ascii="Times New Roman" w:eastAsia="Times New Roman" w:hAnsi="Times New Roman" w:cs="Times New Roman"/>
          <w:sz w:val="24"/>
          <w:szCs w:val="24"/>
          <w:lang w:eastAsia="en-GB"/>
        </w:rPr>
      </w:pPr>
      <w:r w:rsidRPr="00B43E38">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5786F7D1" wp14:editId="6EDC8EF3">
                <wp:simplePos x="0" y="0"/>
                <wp:positionH relativeFrom="column">
                  <wp:posOffset>3230880</wp:posOffset>
                </wp:positionH>
                <wp:positionV relativeFrom="paragraph">
                  <wp:posOffset>396240</wp:posOffset>
                </wp:positionV>
                <wp:extent cx="4175760" cy="6516370"/>
                <wp:effectExtent l="1905" t="0" r="3810" b="254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6516370"/>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90970" id="Control 3" o:spid="_x0000_s1026" style="position:absolute;margin-left:254.4pt;margin-top:31.2pt;width:328.8pt;height:513.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" filled="f" stroked="f" strokeweight="1pt" insetpen="t">
                <v:shadow color="#ccc"/>
                <o:lock v:ext="edit" shapetype="t"/>
                <v:textbox inset="0,0,0,0"/>
              </v:rect>
            </w:pict>
          </mc:Fallback>
        </mc:AlternateContent>
      </w:r>
    </w:p>
    <w:tbl>
      <w:tblPr>
        <w:tblW w:w="7078" w:type="dxa"/>
        <w:tblCellMar>
          <w:left w:w="0" w:type="dxa"/>
          <w:right w:w="0" w:type="dxa"/>
        </w:tblCellMar>
        <w:tblLook w:val="04A0" w:firstRow="1" w:lastRow="0" w:firstColumn="1" w:lastColumn="0" w:noHBand="0" w:noVBand="1"/>
      </w:tblPr>
      <w:tblGrid>
        <w:gridCol w:w="416"/>
        <w:gridCol w:w="5528"/>
        <w:gridCol w:w="1134"/>
      </w:tblGrid>
      <w:tr w:rsidR="00B43E38" w:rsidRPr="00B43E38" w:rsidTr="00B43E38">
        <w:trPr>
          <w:trHeight w:val="20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lastRenderedPageBreak/>
              <w:t> </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b/>
                <w:bCs/>
                <w:color w:val="000000"/>
                <w:kern w:val="28"/>
                <w:sz w:val="24"/>
                <w:szCs w:val="24"/>
                <w:lang w:eastAsia="en-GB"/>
                <w14:cntxtAlts/>
              </w:rPr>
            </w:pPr>
            <w:r w:rsidRPr="00B43E38">
              <w:rPr>
                <w:rFonts w:ascii="Times New Roman" w:eastAsia="Times New Roman" w:hAnsi="Times New Roman" w:cs="Times New Roman"/>
                <w:b/>
                <w:bCs/>
                <w:color w:val="000000"/>
                <w:kern w:val="28"/>
                <w:sz w:val="24"/>
                <w:szCs w:val="24"/>
                <w:lang w:eastAsia="en-GB"/>
                <w14:cntxtAlts/>
              </w:rPr>
              <w:t>Item</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b/>
                <w:bCs/>
                <w:color w:val="000000"/>
                <w:kern w:val="28"/>
                <w:sz w:val="24"/>
                <w:szCs w:val="24"/>
                <w:lang w:eastAsia="en-GB"/>
                <w14:cntxtAlts/>
              </w:rPr>
            </w:pPr>
            <w:r w:rsidRPr="00B43E38">
              <w:rPr>
                <w:rFonts w:ascii="Times New Roman" w:eastAsia="Times New Roman" w:hAnsi="Times New Roman" w:cs="Times New Roman"/>
                <w:b/>
                <w:bCs/>
                <w:color w:val="000000"/>
                <w:kern w:val="28"/>
                <w:sz w:val="24"/>
                <w:szCs w:val="24"/>
                <w:lang w:eastAsia="en-GB"/>
                <w14:cntxtAlts/>
              </w:rPr>
              <w:t>Checked</w:t>
            </w:r>
          </w:p>
        </w:tc>
      </w:tr>
      <w:tr w:rsidR="00B43E38" w:rsidRPr="00B43E38" w:rsidTr="00B43E38">
        <w:trPr>
          <w:trHeight w:val="656"/>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8</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DAMP PROOF COURSES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Are they effective?</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Has the garden been piled above the DPC or over the vent grids?</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529"/>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9</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EAVES, GUTTERS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Condition (cracked, corroded, holed, clean?)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512"/>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10</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PARAPET GUTTERS AND VALLEY GUTTERS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Condition (cracked, corroded, holed, clean?)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979"/>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FLOORS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What is the condition of the surface of the wooden floors: are they badly worn, cracked or uneven?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Any sign of rot?</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979"/>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CEILINGS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Are there any signs of water staining to the ceiling?</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Are they out of level or showing sign of collapse/cracking?</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49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WALL PLASTER</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Condition – Loose, cracked, disintegrating?</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627"/>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GLASS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 xml:space="preserve">Leaded lights condition: are they </w:t>
            </w:r>
            <w:proofErr w:type="spellStart"/>
            <w:r w:rsidRPr="00B43E38">
              <w:rPr>
                <w:rFonts w:ascii="Times New Roman" w:eastAsia="Times New Roman" w:hAnsi="Times New Roman" w:cs="Times New Roman"/>
                <w:color w:val="000000"/>
                <w:kern w:val="28"/>
                <w:sz w:val="20"/>
                <w:szCs w:val="20"/>
                <w:lang w:eastAsia="en-GB"/>
                <w14:cntxtAlts/>
              </w:rPr>
              <w:t>loose</w:t>
            </w:r>
            <w:proofErr w:type="spellEnd"/>
            <w:r w:rsidRPr="00B43E38">
              <w:rPr>
                <w:rFonts w:ascii="Times New Roman" w:eastAsia="Times New Roman" w:hAnsi="Times New Roman" w:cs="Times New Roman"/>
                <w:color w:val="000000"/>
                <w:kern w:val="28"/>
                <w:sz w:val="20"/>
                <w:szCs w:val="20"/>
                <w:lang w:eastAsia="en-GB"/>
                <w14:cntxtAlts/>
              </w:rPr>
              <w:t>, cracked, broken?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Other glass: cracked or broken. Are the putties in good condition?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1682"/>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PAINTING</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External condition and date last painted?</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Woodwork?</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Steelwork and Ironwork</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Eaves, gutters, rainwater pipes?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Gates and railings?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INTERNAL DECORATION</w:t>
            </w:r>
            <w:r>
              <w:rPr>
                <w:rFonts w:ascii="Times New Roman" w:eastAsia="Times New Roman" w:hAnsi="Times New Roman" w:cs="Times New Roman"/>
                <w:color w:val="000000"/>
                <w:kern w:val="28"/>
                <w:sz w:val="20"/>
                <w:szCs w:val="20"/>
                <w:lang w:eastAsia="en-GB"/>
                <w14:cntxtAlts/>
              </w:rPr>
              <w:t xml:space="preserve">: </w:t>
            </w:r>
            <w:r w:rsidRPr="00B43E38">
              <w:rPr>
                <w:rFonts w:ascii="Times New Roman" w:eastAsia="Times New Roman" w:hAnsi="Times New Roman" w:cs="Times New Roman"/>
                <w:color w:val="000000"/>
                <w:kern w:val="28"/>
                <w:sz w:val="20"/>
                <w:szCs w:val="20"/>
                <w:lang w:eastAsia="en-GB"/>
                <w14:cntxtAlts/>
              </w:rPr>
              <w:t>Nature and date of last decoration?</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626"/>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DRAINS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Are they clean and running free and well ventilated?</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19"/>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17</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WATER SUPPLY</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Condition of pipes?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Condition of tanks?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Note and defects, leaking pipes, dribbling overflows, etc.</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bl>
    <w:p w:rsidR="001A143E" w:rsidRDefault="001A143E" w:rsidP="003F04B9">
      <w:pPr>
        <w:widowControl w:val="0"/>
        <w:spacing w:after="0" w:line="240" w:lineRule="auto"/>
        <w:rPr>
          <w:rFonts w:ascii="Arial" w:eastAsia="Times New Roman" w:hAnsi="Arial" w:cs="Arial"/>
          <w:color w:val="000000"/>
          <w:kern w:val="28"/>
          <w:sz w:val="28"/>
          <w:szCs w:val="28"/>
          <w:lang w:val="en-US" w:eastAsia="en-GB"/>
          <w14:cntxtAlts/>
        </w:rPr>
      </w:pPr>
    </w:p>
    <w:p w:rsidR="00B43E38" w:rsidRDefault="00B43E38" w:rsidP="003F04B9">
      <w:pPr>
        <w:widowControl w:val="0"/>
        <w:spacing w:after="0" w:line="240" w:lineRule="auto"/>
        <w:rPr>
          <w:rFonts w:ascii="Arial" w:eastAsia="Times New Roman" w:hAnsi="Arial" w:cs="Arial"/>
          <w:color w:val="000000"/>
          <w:kern w:val="28"/>
          <w:sz w:val="28"/>
          <w:szCs w:val="28"/>
          <w:lang w:val="en-US" w:eastAsia="en-GB"/>
          <w14:cntxtAlts/>
        </w:rPr>
      </w:pPr>
    </w:p>
    <w:p w:rsidR="00B43E38" w:rsidRPr="00B43E38" w:rsidRDefault="00B43E38" w:rsidP="00B43E38">
      <w:pPr>
        <w:spacing w:after="0" w:line="240" w:lineRule="auto"/>
        <w:rPr>
          <w:rFonts w:ascii="Times New Roman" w:eastAsia="Times New Roman" w:hAnsi="Times New Roman" w:cs="Times New Roman"/>
          <w:sz w:val="24"/>
          <w:szCs w:val="24"/>
          <w:lang w:eastAsia="en-GB"/>
        </w:rPr>
      </w:pPr>
      <w:r w:rsidRPr="00B43E38">
        <w:rPr>
          <w:rFonts w:ascii="Times New Roman" w:eastAsia="Times New Roman" w:hAnsi="Times New Roman" w:cs="Times New Roman"/>
          <w:noProof/>
          <w:sz w:val="24"/>
          <w:szCs w:val="24"/>
          <w:lang w:eastAsia="en-GB"/>
        </w:rPr>
        <w:lastRenderedPageBreak/>
        <mc:AlternateContent>
          <mc:Choice Requires="wps">
            <w:drawing>
              <wp:anchor distT="36576" distB="36576" distL="36576" distR="36576" simplePos="0" relativeHeight="251667456" behindDoc="0" locked="0" layoutInCell="1" allowOverlap="1" wp14:anchorId="5C6E125F" wp14:editId="7B522474">
                <wp:simplePos x="0" y="0"/>
                <wp:positionH relativeFrom="column">
                  <wp:posOffset>-2025015</wp:posOffset>
                </wp:positionH>
                <wp:positionV relativeFrom="paragraph">
                  <wp:posOffset>431800</wp:posOffset>
                </wp:positionV>
                <wp:extent cx="4175760" cy="6012180"/>
                <wp:effectExtent l="3810" t="3175" r="1905" b="4445"/>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75760" cy="6012180"/>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4CA12" id="Control 4" o:spid="_x0000_s1026" style="position:absolute;margin-left:-159.45pt;margin-top:34pt;width:328.8pt;height:47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" filled="f" stroked="f" strokeweight="1pt" insetpen="t">
                <v:shadow color="#ccc"/>
                <o:lock v:ext="edit" shapetype="t"/>
                <v:textbox inset="0,0,0,0"/>
              </v:rect>
            </w:pict>
          </mc:Fallback>
        </mc:AlternateContent>
      </w:r>
    </w:p>
    <w:tbl>
      <w:tblPr>
        <w:tblW w:w="6794" w:type="dxa"/>
        <w:tblCellMar>
          <w:left w:w="0" w:type="dxa"/>
          <w:right w:w="0" w:type="dxa"/>
        </w:tblCellMar>
        <w:tblLook w:val="04A0" w:firstRow="1" w:lastRow="0" w:firstColumn="1" w:lastColumn="0" w:noHBand="0" w:noVBand="1"/>
      </w:tblPr>
      <w:tblGrid>
        <w:gridCol w:w="680"/>
        <w:gridCol w:w="4697"/>
        <w:gridCol w:w="1417"/>
      </w:tblGrid>
      <w:tr w:rsidR="00B43E38" w:rsidRPr="00B43E38" w:rsidTr="00B43E38">
        <w:trPr>
          <w:trHeight w:val="424"/>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 </w:t>
            </w:r>
          </w:p>
        </w:tc>
        <w:tc>
          <w:tcPr>
            <w:tcW w:w="469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b/>
                <w:bCs/>
                <w:color w:val="000000"/>
                <w:kern w:val="28"/>
                <w:sz w:val="24"/>
                <w:szCs w:val="24"/>
                <w:lang w:eastAsia="en-GB"/>
                <w14:cntxtAlts/>
              </w:rPr>
            </w:pPr>
            <w:r w:rsidRPr="00B43E38">
              <w:rPr>
                <w:rFonts w:ascii="Times New Roman" w:eastAsia="Times New Roman" w:hAnsi="Times New Roman" w:cs="Times New Roman"/>
                <w:b/>
                <w:bCs/>
                <w:color w:val="000000"/>
                <w:kern w:val="28"/>
                <w:sz w:val="24"/>
                <w:szCs w:val="24"/>
                <w:lang w:eastAsia="en-GB"/>
                <w14:cntxtAlts/>
              </w:rPr>
              <w:t>Item</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b/>
                <w:bCs/>
                <w:color w:val="000000"/>
                <w:kern w:val="28"/>
                <w:sz w:val="24"/>
                <w:szCs w:val="24"/>
                <w:lang w:eastAsia="en-GB"/>
                <w14:cntxtAlts/>
              </w:rPr>
            </w:pPr>
            <w:r w:rsidRPr="00B43E38">
              <w:rPr>
                <w:rFonts w:ascii="Times New Roman" w:eastAsia="Times New Roman" w:hAnsi="Times New Roman" w:cs="Times New Roman"/>
                <w:b/>
                <w:bCs/>
                <w:color w:val="000000"/>
                <w:kern w:val="28"/>
                <w:sz w:val="24"/>
                <w:szCs w:val="24"/>
                <w:lang w:eastAsia="en-GB"/>
                <w14:cntxtAlts/>
              </w:rPr>
              <w:t>Checked</w:t>
            </w:r>
          </w:p>
        </w:tc>
      </w:tr>
      <w:tr w:rsidR="00B43E38" w:rsidRPr="00B43E38" w:rsidTr="00B43E38">
        <w:trPr>
          <w:trHeight w:val="1369"/>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18</w:t>
            </w:r>
          </w:p>
        </w:tc>
        <w:tc>
          <w:tcPr>
            <w:tcW w:w="469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SANITARY FITTINGS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Water closets, number, type and condition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Urinals, number, type and condition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Sinks, number, type and condition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Wash hand basins, number, type and condition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Baths/showers, number, type and condition</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2674"/>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19</w:t>
            </w:r>
          </w:p>
        </w:tc>
        <w:tc>
          <w:tcPr>
            <w:tcW w:w="469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GAS INSTALLATION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Note visual condition and efficiency in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Lighting?</w:t>
            </w:r>
            <w:r w:rsidRPr="00B43E38">
              <w:rPr>
                <w:rFonts w:ascii="Times New Roman" w:eastAsia="Times New Roman" w:hAnsi="Times New Roman" w:cs="Times New Roman"/>
                <w:color w:val="000000"/>
                <w:kern w:val="28"/>
                <w:sz w:val="20"/>
                <w:szCs w:val="20"/>
                <w:lang w:eastAsia="en-GB"/>
                <w14:cntxtAlts/>
              </w:rPr>
              <w:br/>
              <w:t>Pilot Lighting?</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Fires?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Water Heaters?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Water-filled column radiators?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Panel heaters?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Cookers?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Central Heating Boiler?</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Has CORGI registered gas installer certified the gas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installation?</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2481"/>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20</w:t>
            </w:r>
          </w:p>
        </w:tc>
        <w:tc>
          <w:tcPr>
            <w:tcW w:w="469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ELECTRICAL INSTALLATION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Date of installation last test and report………………….</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System condition and efficiency?</w:t>
            </w:r>
            <w:r w:rsidRPr="00B43E38">
              <w:rPr>
                <w:rFonts w:ascii="Times New Roman" w:eastAsia="Times New Roman" w:hAnsi="Times New Roman" w:cs="Times New Roman"/>
                <w:color w:val="000000"/>
                <w:kern w:val="28"/>
                <w:sz w:val="20"/>
                <w:szCs w:val="20"/>
                <w:lang w:eastAsia="en-GB"/>
                <w14:cntxtAlts/>
              </w:rPr>
              <w:br/>
              <w:t>Lighting (flood, pendants, fluorescent, LED)?</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Fires?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Tube heaters?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Cookers?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Water heaters?</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Central Heating Boiler?</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Has portable appliance testing been undertaken?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Pr>
                <w:rFonts w:ascii="Times New Roman" w:eastAsia="Times New Roman" w:hAnsi="Times New Roman" w:cs="Times New Roman"/>
                <w:color w:val="000000"/>
                <w:kern w:val="28"/>
                <w:sz w:val="20"/>
                <w:szCs w:val="20"/>
                <w:lang w:eastAsia="en-GB"/>
                <w14:cntxtAlts/>
              </w:rPr>
              <w:t xml:space="preserve">5 yearly </w:t>
            </w:r>
            <w:r w:rsidRPr="00B43E38">
              <w:rPr>
                <w:rFonts w:ascii="Times New Roman" w:eastAsia="Times New Roman" w:hAnsi="Times New Roman" w:cs="Times New Roman"/>
                <w:color w:val="000000"/>
                <w:kern w:val="28"/>
                <w:sz w:val="20"/>
                <w:szCs w:val="20"/>
                <w:lang w:eastAsia="en-GB"/>
                <w14:cntxtAlts/>
              </w:rPr>
              <w:t xml:space="preserve">Periodic Inspection and Testing </w:t>
            </w:r>
            <w:r>
              <w:rPr>
                <w:rFonts w:ascii="Times New Roman" w:eastAsia="Times New Roman" w:hAnsi="Times New Roman" w:cs="Times New Roman"/>
                <w:color w:val="000000"/>
                <w:kern w:val="28"/>
                <w:sz w:val="20"/>
                <w:szCs w:val="20"/>
                <w:lang w:eastAsia="en-GB"/>
                <w14:cntxtAlts/>
              </w:rPr>
              <w:t>carried out?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1072"/>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21</w:t>
            </w:r>
          </w:p>
        </w:tc>
        <w:tc>
          <w:tcPr>
            <w:tcW w:w="469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CENTRAL HEATING</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Type of installation?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Does it heat premises adequately?</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Is it serviced annually?</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r w:rsidR="00B43E38" w:rsidRPr="00B43E38" w:rsidTr="00B43E38">
        <w:trPr>
          <w:trHeight w:val="1082"/>
        </w:trPr>
        <w:tc>
          <w:tcPr>
            <w:tcW w:w="680"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jc w:val="center"/>
              <w:rPr>
                <w:rFonts w:ascii="Times New Roman" w:eastAsia="Times New Roman" w:hAnsi="Times New Roman" w:cs="Times New Roman"/>
                <w:color w:val="000000"/>
                <w:kern w:val="28"/>
                <w:sz w:val="24"/>
                <w:szCs w:val="24"/>
                <w:lang w:eastAsia="en-GB"/>
                <w14:cntxtAlts/>
              </w:rPr>
            </w:pPr>
            <w:r w:rsidRPr="00B43E38">
              <w:rPr>
                <w:rFonts w:ascii="Times New Roman" w:eastAsia="Times New Roman" w:hAnsi="Times New Roman" w:cs="Times New Roman"/>
                <w:color w:val="000000"/>
                <w:kern w:val="28"/>
                <w:sz w:val="24"/>
                <w:szCs w:val="24"/>
                <w:lang w:eastAsia="en-GB"/>
                <w14:cntxtAlts/>
              </w:rPr>
              <w:t>22</w:t>
            </w:r>
          </w:p>
        </w:tc>
        <w:tc>
          <w:tcPr>
            <w:tcW w:w="469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VENTILATION</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cntxtAlts/>
              </w:rPr>
            </w:pPr>
            <w:r w:rsidRPr="00B43E38">
              <w:rPr>
                <w:rFonts w:ascii="Times New Roman" w:eastAsia="Times New Roman" w:hAnsi="Times New Roman" w:cs="Times New Roman"/>
                <w:color w:val="000000"/>
                <w:kern w:val="28"/>
                <w:sz w:val="20"/>
                <w:szCs w:val="20"/>
                <w:lang w:eastAsia="en-GB"/>
                <w14:cntxtAlts/>
              </w:rPr>
              <w:t xml:space="preserve">Is the space below the floor well ventilated by air grids, </w:t>
            </w:r>
            <w:proofErr w:type="spellStart"/>
            <w:r w:rsidRPr="00B43E38">
              <w:rPr>
                <w:rFonts w:ascii="Times New Roman" w:eastAsia="Times New Roman" w:hAnsi="Times New Roman" w:cs="Times New Roman"/>
                <w:color w:val="000000"/>
                <w:kern w:val="28"/>
                <w:sz w:val="20"/>
                <w:szCs w:val="20"/>
                <w:lang w:eastAsia="en-GB"/>
                <w14:cntxtAlts/>
              </w:rPr>
              <w:t>etc</w:t>
            </w:r>
            <w:proofErr w:type="spellEnd"/>
            <w:r w:rsidRPr="00B43E38">
              <w:rPr>
                <w:rFonts w:ascii="Times New Roman" w:eastAsia="Times New Roman" w:hAnsi="Times New Roman" w:cs="Times New Roman"/>
                <w:color w:val="000000"/>
                <w:kern w:val="28"/>
                <w:sz w:val="20"/>
                <w:szCs w:val="20"/>
                <w:lang w:eastAsia="en-GB"/>
                <w14:cntxtAlts/>
              </w:rPr>
              <w:t>?</w:t>
            </w:r>
          </w:p>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cntxtAlts/>
              </w:rPr>
              <w:t>Other forms of mechanical ventilation? – Please list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56" w:type="dxa"/>
              <w:left w:w="56" w:type="dxa"/>
              <w:bottom w:w="56" w:type="dxa"/>
              <w:right w:w="56" w:type="dxa"/>
            </w:tcMar>
            <w:hideMark/>
          </w:tcPr>
          <w:p w:rsidR="00B43E38" w:rsidRPr="00B43E38" w:rsidRDefault="00B43E38" w:rsidP="00B43E38">
            <w:pPr>
              <w:widowControl w:val="0"/>
              <w:spacing w:after="0" w:line="240" w:lineRule="auto"/>
              <w:rPr>
                <w:rFonts w:ascii="Times New Roman" w:eastAsia="Times New Roman" w:hAnsi="Times New Roman" w:cs="Times New Roman"/>
                <w:color w:val="000000"/>
                <w:kern w:val="28"/>
                <w:sz w:val="20"/>
                <w:szCs w:val="20"/>
                <w:lang w:eastAsia="en-GB"/>
                <w14:ligatures w14:val="standard"/>
                <w14:cntxtAlts/>
              </w:rPr>
            </w:pPr>
            <w:r w:rsidRPr="00B43E38">
              <w:rPr>
                <w:rFonts w:ascii="Times New Roman" w:eastAsia="Times New Roman" w:hAnsi="Times New Roman" w:cs="Times New Roman"/>
                <w:color w:val="000000"/>
                <w:kern w:val="28"/>
                <w:sz w:val="20"/>
                <w:szCs w:val="20"/>
                <w:lang w:eastAsia="en-GB"/>
                <w14:ligatures w14:val="standard"/>
                <w14:cntxtAlts/>
              </w:rPr>
              <w:t> </w:t>
            </w:r>
          </w:p>
        </w:tc>
      </w:tr>
    </w:tbl>
    <w:p w:rsidR="00737D83" w:rsidRDefault="00737D83" w:rsidP="00B43E38">
      <w:pPr>
        <w:widowControl w:val="0"/>
        <w:spacing w:after="0" w:line="240" w:lineRule="auto"/>
      </w:pPr>
    </w:p>
    <w:sectPr w:rsidR="00737D83" w:rsidSect="00B43E38">
      <w:pgSz w:w="8391" w:h="11906" w:code="11"/>
      <w:pgMar w:top="397"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D1F33"/>
    <w:multiLevelType w:val="hybridMultilevel"/>
    <w:tmpl w:val="4F4C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26ADD"/>
    <w:multiLevelType w:val="hybridMultilevel"/>
    <w:tmpl w:val="C61E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1206A"/>
    <w:multiLevelType w:val="hybridMultilevel"/>
    <w:tmpl w:val="8EB42F4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4169219F"/>
    <w:multiLevelType w:val="hybridMultilevel"/>
    <w:tmpl w:val="2D0EB8C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4" w15:restartNumberingAfterBreak="0">
    <w:nsid w:val="425F06CE"/>
    <w:multiLevelType w:val="hybridMultilevel"/>
    <w:tmpl w:val="65C0F3FC"/>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83"/>
    <w:rsid w:val="00000F8E"/>
    <w:rsid w:val="001A143E"/>
    <w:rsid w:val="003560A2"/>
    <w:rsid w:val="003F04B9"/>
    <w:rsid w:val="00630BBC"/>
    <w:rsid w:val="00675691"/>
    <w:rsid w:val="00692F37"/>
    <w:rsid w:val="0073698C"/>
    <w:rsid w:val="00737D83"/>
    <w:rsid w:val="007F23F9"/>
    <w:rsid w:val="00B43E38"/>
    <w:rsid w:val="00C34B34"/>
    <w:rsid w:val="00FB3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E78B"/>
  <w15:chartTrackingRefBased/>
  <w15:docId w15:val="{CDF93EFB-E689-4C05-A808-49D45F77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83"/>
    <w:pPr>
      <w:ind w:left="720"/>
      <w:contextualSpacing/>
    </w:pPr>
  </w:style>
  <w:style w:type="paragraph" w:styleId="BalloonText">
    <w:name w:val="Balloon Text"/>
    <w:basedOn w:val="Normal"/>
    <w:link w:val="BalloonTextChar"/>
    <w:uiPriority w:val="99"/>
    <w:semiHidden/>
    <w:unhideWhenUsed/>
    <w:rsid w:val="00737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D83"/>
    <w:rPr>
      <w:rFonts w:ascii="Segoe UI" w:hAnsi="Segoe UI" w:cs="Segoe UI"/>
      <w:sz w:val="18"/>
      <w:szCs w:val="18"/>
    </w:rPr>
  </w:style>
  <w:style w:type="paragraph" w:styleId="Subtitle">
    <w:name w:val="Subtitle"/>
    <w:basedOn w:val="Normal"/>
    <w:next w:val="Normal"/>
    <w:link w:val="SubtitleChar"/>
    <w:uiPriority w:val="11"/>
    <w:qFormat/>
    <w:rsid w:val="00000F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0F8E"/>
    <w:rPr>
      <w:rFonts w:eastAsiaTheme="minorEastAsia"/>
      <w:color w:val="5A5A5A" w:themeColor="text1" w:themeTint="A5"/>
      <w:spacing w:val="15"/>
    </w:rPr>
  </w:style>
  <w:style w:type="character" w:styleId="Hyperlink">
    <w:name w:val="Hyperlink"/>
    <w:basedOn w:val="DefaultParagraphFont"/>
    <w:uiPriority w:val="99"/>
    <w:unhideWhenUsed/>
    <w:rsid w:val="003F0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9537">
      <w:bodyDiv w:val="1"/>
      <w:marLeft w:val="0"/>
      <w:marRight w:val="0"/>
      <w:marTop w:val="0"/>
      <w:marBottom w:val="0"/>
      <w:divBdr>
        <w:top w:val="none" w:sz="0" w:space="0" w:color="auto"/>
        <w:left w:val="none" w:sz="0" w:space="0" w:color="auto"/>
        <w:bottom w:val="none" w:sz="0" w:space="0" w:color="auto"/>
        <w:right w:val="none" w:sz="0" w:space="0" w:color="auto"/>
      </w:divBdr>
    </w:div>
    <w:div w:id="53160039">
      <w:bodyDiv w:val="1"/>
      <w:marLeft w:val="0"/>
      <w:marRight w:val="0"/>
      <w:marTop w:val="0"/>
      <w:marBottom w:val="0"/>
      <w:divBdr>
        <w:top w:val="none" w:sz="0" w:space="0" w:color="auto"/>
        <w:left w:val="none" w:sz="0" w:space="0" w:color="auto"/>
        <w:bottom w:val="none" w:sz="0" w:space="0" w:color="auto"/>
        <w:right w:val="none" w:sz="0" w:space="0" w:color="auto"/>
      </w:divBdr>
    </w:div>
    <w:div w:id="231933263">
      <w:bodyDiv w:val="1"/>
      <w:marLeft w:val="0"/>
      <w:marRight w:val="0"/>
      <w:marTop w:val="0"/>
      <w:marBottom w:val="0"/>
      <w:divBdr>
        <w:top w:val="none" w:sz="0" w:space="0" w:color="auto"/>
        <w:left w:val="none" w:sz="0" w:space="0" w:color="auto"/>
        <w:bottom w:val="none" w:sz="0" w:space="0" w:color="auto"/>
        <w:right w:val="none" w:sz="0" w:space="0" w:color="auto"/>
      </w:divBdr>
    </w:div>
    <w:div w:id="347560128">
      <w:bodyDiv w:val="1"/>
      <w:marLeft w:val="0"/>
      <w:marRight w:val="0"/>
      <w:marTop w:val="0"/>
      <w:marBottom w:val="0"/>
      <w:divBdr>
        <w:top w:val="none" w:sz="0" w:space="0" w:color="auto"/>
        <w:left w:val="none" w:sz="0" w:space="0" w:color="auto"/>
        <w:bottom w:val="none" w:sz="0" w:space="0" w:color="auto"/>
        <w:right w:val="none" w:sz="0" w:space="0" w:color="auto"/>
      </w:divBdr>
    </w:div>
    <w:div w:id="429401043">
      <w:bodyDiv w:val="1"/>
      <w:marLeft w:val="0"/>
      <w:marRight w:val="0"/>
      <w:marTop w:val="0"/>
      <w:marBottom w:val="0"/>
      <w:divBdr>
        <w:top w:val="none" w:sz="0" w:space="0" w:color="auto"/>
        <w:left w:val="none" w:sz="0" w:space="0" w:color="auto"/>
        <w:bottom w:val="none" w:sz="0" w:space="0" w:color="auto"/>
        <w:right w:val="none" w:sz="0" w:space="0" w:color="auto"/>
      </w:divBdr>
    </w:div>
    <w:div w:id="432020984">
      <w:bodyDiv w:val="1"/>
      <w:marLeft w:val="0"/>
      <w:marRight w:val="0"/>
      <w:marTop w:val="0"/>
      <w:marBottom w:val="0"/>
      <w:divBdr>
        <w:top w:val="none" w:sz="0" w:space="0" w:color="auto"/>
        <w:left w:val="none" w:sz="0" w:space="0" w:color="auto"/>
        <w:bottom w:val="none" w:sz="0" w:space="0" w:color="auto"/>
        <w:right w:val="none" w:sz="0" w:space="0" w:color="auto"/>
      </w:divBdr>
    </w:div>
    <w:div w:id="496649041">
      <w:bodyDiv w:val="1"/>
      <w:marLeft w:val="0"/>
      <w:marRight w:val="0"/>
      <w:marTop w:val="0"/>
      <w:marBottom w:val="0"/>
      <w:divBdr>
        <w:top w:val="none" w:sz="0" w:space="0" w:color="auto"/>
        <w:left w:val="none" w:sz="0" w:space="0" w:color="auto"/>
        <w:bottom w:val="none" w:sz="0" w:space="0" w:color="auto"/>
        <w:right w:val="none" w:sz="0" w:space="0" w:color="auto"/>
      </w:divBdr>
    </w:div>
    <w:div w:id="534579472">
      <w:bodyDiv w:val="1"/>
      <w:marLeft w:val="0"/>
      <w:marRight w:val="0"/>
      <w:marTop w:val="0"/>
      <w:marBottom w:val="0"/>
      <w:divBdr>
        <w:top w:val="none" w:sz="0" w:space="0" w:color="auto"/>
        <w:left w:val="none" w:sz="0" w:space="0" w:color="auto"/>
        <w:bottom w:val="none" w:sz="0" w:space="0" w:color="auto"/>
        <w:right w:val="none" w:sz="0" w:space="0" w:color="auto"/>
      </w:divBdr>
    </w:div>
    <w:div w:id="540358820">
      <w:bodyDiv w:val="1"/>
      <w:marLeft w:val="0"/>
      <w:marRight w:val="0"/>
      <w:marTop w:val="0"/>
      <w:marBottom w:val="0"/>
      <w:divBdr>
        <w:top w:val="none" w:sz="0" w:space="0" w:color="auto"/>
        <w:left w:val="none" w:sz="0" w:space="0" w:color="auto"/>
        <w:bottom w:val="none" w:sz="0" w:space="0" w:color="auto"/>
        <w:right w:val="none" w:sz="0" w:space="0" w:color="auto"/>
      </w:divBdr>
    </w:div>
    <w:div w:id="551842843">
      <w:bodyDiv w:val="1"/>
      <w:marLeft w:val="0"/>
      <w:marRight w:val="0"/>
      <w:marTop w:val="0"/>
      <w:marBottom w:val="0"/>
      <w:divBdr>
        <w:top w:val="none" w:sz="0" w:space="0" w:color="auto"/>
        <w:left w:val="none" w:sz="0" w:space="0" w:color="auto"/>
        <w:bottom w:val="none" w:sz="0" w:space="0" w:color="auto"/>
        <w:right w:val="none" w:sz="0" w:space="0" w:color="auto"/>
      </w:divBdr>
    </w:div>
    <w:div w:id="614795923">
      <w:bodyDiv w:val="1"/>
      <w:marLeft w:val="0"/>
      <w:marRight w:val="0"/>
      <w:marTop w:val="0"/>
      <w:marBottom w:val="0"/>
      <w:divBdr>
        <w:top w:val="none" w:sz="0" w:space="0" w:color="auto"/>
        <w:left w:val="none" w:sz="0" w:space="0" w:color="auto"/>
        <w:bottom w:val="none" w:sz="0" w:space="0" w:color="auto"/>
        <w:right w:val="none" w:sz="0" w:space="0" w:color="auto"/>
      </w:divBdr>
    </w:div>
    <w:div w:id="727918016">
      <w:bodyDiv w:val="1"/>
      <w:marLeft w:val="0"/>
      <w:marRight w:val="0"/>
      <w:marTop w:val="0"/>
      <w:marBottom w:val="0"/>
      <w:divBdr>
        <w:top w:val="none" w:sz="0" w:space="0" w:color="auto"/>
        <w:left w:val="none" w:sz="0" w:space="0" w:color="auto"/>
        <w:bottom w:val="none" w:sz="0" w:space="0" w:color="auto"/>
        <w:right w:val="none" w:sz="0" w:space="0" w:color="auto"/>
      </w:divBdr>
    </w:div>
    <w:div w:id="730202480">
      <w:bodyDiv w:val="1"/>
      <w:marLeft w:val="0"/>
      <w:marRight w:val="0"/>
      <w:marTop w:val="0"/>
      <w:marBottom w:val="0"/>
      <w:divBdr>
        <w:top w:val="none" w:sz="0" w:space="0" w:color="auto"/>
        <w:left w:val="none" w:sz="0" w:space="0" w:color="auto"/>
        <w:bottom w:val="none" w:sz="0" w:space="0" w:color="auto"/>
        <w:right w:val="none" w:sz="0" w:space="0" w:color="auto"/>
      </w:divBdr>
    </w:div>
    <w:div w:id="743260056">
      <w:bodyDiv w:val="1"/>
      <w:marLeft w:val="0"/>
      <w:marRight w:val="0"/>
      <w:marTop w:val="0"/>
      <w:marBottom w:val="0"/>
      <w:divBdr>
        <w:top w:val="none" w:sz="0" w:space="0" w:color="auto"/>
        <w:left w:val="none" w:sz="0" w:space="0" w:color="auto"/>
        <w:bottom w:val="none" w:sz="0" w:space="0" w:color="auto"/>
        <w:right w:val="none" w:sz="0" w:space="0" w:color="auto"/>
      </w:divBdr>
    </w:div>
    <w:div w:id="907420165">
      <w:bodyDiv w:val="1"/>
      <w:marLeft w:val="0"/>
      <w:marRight w:val="0"/>
      <w:marTop w:val="0"/>
      <w:marBottom w:val="0"/>
      <w:divBdr>
        <w:top w:val="none" w:sz="0" w:space="0" w:color="auto"/>
        <w:left w:val="none" w:sz="0" w:space="0" w:color="auto"/>
        <w:bottom w:val="none" w:sz="0" w:space="0" w:color="auto"/>
        <w:right w:val="none" w:sz="0" w:space="0" w:color="auto"/>
      </w:divBdr>
    </w:div>
    <w:div w:id="991367410">
      <w:bodyDiv w:val="1"/>
      <w:marLeft w:val="0"/>
      <w:marRight w:val="0"/>
      <w:marTop w:val="0"/>
      <w:marBottom w:val="0"/>
      <w:divBdr>
        <w:top w:val="none" w:sz="0" w:space="0" w:color="auto"/>
        <w:left w:val="none" w:sz="0" w:space="0" w:color="auto"/>
        <w:bottom w:val="none" w:sz="0" w:space="0" w:color="auto"/>
        <w:right w:val="none" w:sz="0" w:space="0" w:color="auto"/>
      </w:divBdr>
    </w:div>
    <w:div w:id="1082139933">
      <w:bodyDiv w:val="1"/>
      <w:marLeft w:val="0"/>
      <w:marRight w:val="0"/>
      <w:marTop w:val="0"/>
      <w:marBottom w:val="0"/>
      <w:divBdr>
        <w:top w:val="none" w:sz="0" w:space="0" w:color="auto"/>
        <w:left w:val="none" w:sz="0" w:space="0" w:color="auto"/>
        <w:bottom w:val="none" w:sz="0" w:space="0" w:color="auto"/>
        <w:right w:val="none" w:sz="0" w:space="0" w:color="auto"/>
      </w:divBdr>
    </w:div>
    <w:div w:id="1096901252">
      <w:bodyDiv w:val="1"/>
      <w:marLeft w:val="0"/>
      <w:marRight w:val="0"/>
      <w:marTop w:val="0"/>
      <w:marBottom w:val="0"/>
      <w:divBdr>
        <w:top w:val="none" w:sz="0" w:space="0" w:color="auto"/>
        <w:left w:val="none" w:sz="0" w:space="0" w:color="auto"/>
        <w:bottom w:val="none" w:sz="0" w:space="0" w:color="auto"/>
        <w:right w:val="none" w:sz="0" w:space="0" w:color="auto"/>
      </w:divBdr>
    </w:div>
    <w:div w:id="1143934343">
      <w:bodyDiv w:val="1"/>
      <w:marLeft w:val="0"/>
      <w:marRight w:val="0"/>
      <w:marTop w:val="0"/>
      <w:marBottom w:val="0"/>
      <w:divBdr>
        <w:top w:val="none" w:sz="0" w:space="0" w:color="auto"/>
        <w:left w:val="none" w:sz="0" w:space="0" w:color="auto"/>
        <w:bottom w:val="none" w:sz="0" w:space="0" w:color="auto"/>
        <w:right w:val="none" w:sz="0" w:space="0" w:color="auto"/>
      </w:divBdr>
    </w:div>
    <w:div w:id="1181966052">
      <w:bodyDiv w:val="1"/>
      <w:marLeft w:val="0"/>
      <w:marRight w:val="0"/>
      <w:marTop w:val="0"/>
      <w:marBottom w:val="0"/>
      <w:divBdr>
        <w:top w:val="none" w:sz="0" w:space="0" w:color="auto"/>
        <w:left w:val="none" w:sz="0" w:space="0" w:color="auto"/>
        <w:bottom w:val="none" w:sz="0" w:space="0" w:color="auto"/>
        <w:right w:val="none" w:sz="0" w:space="0" w:color="auto"/>
      </w:divBdr>
    </w:div>
    <w:div w:id="1190801332">
      <w:bodyDiv w:val="1"/>
      <w:marLeft w:val="0"/>
      <w:marRight w:val="0"/>
      <w:marTop w:val="0"/>
      <w:marBottom w:val="0"/>
      <w:divBdr>
        <w:top w:val="none" w:sz="0" w:space="0" w:color="auto"/>
        <w:left w:val="none" w:sz="0" w:space="0" w:color="auto"/>
        <w:bottom w:val="none" w:sz="0" w:space="0" w:color="auto"/>
        <w:right w:val="none" w:sz="0" w:space="0" w:color="auto"/>
      </w:divBdr>
    </w:div>
    <w:div w:id="1301880729">
      <w:bodyDiv w:val="1"/>
      <w:marLeft w:val="0"/>
      <w:marRight w:val="0"/>
      <w:marTop w:val="0"/>
      <w:marBottom w:val="0"/>
      <w:divBdr>
        <w:top w:val="none" w:sz="0" w:space="0" w:color="auto"/>
        <w:left w:val="none" w:sz="0" w:space="0" w:color="auto"/>
        <w:bottom w:val="none" w:sz="0" w:space="0" w:color="auto"/>
        <w:right w:val="none" w:sz="0" w:space="0" w:color="auto"/>
      </w:divBdr>
    </w:div>
    <w:div w:id="1313293305">
      <w:bodyDiv w:val="1"/>
      <w:marLeft w:val="0"/>
      <w:marRight w:val="0"/>
      <w:marTop w:val="0"/>
      <w:marBottom w:val="0"/>
      <w:divBdr>
        <w:top w:val="none" w:sz="0" w:space="0" w:color="auto"/>
        <w:left w:val="none" w:sz="0" w:space="0" w:color="auto"/>
        <w:bottom w:val="none" w:sz="0" w:space="0" w:color="auto"/>
        <w:right w:val="none" w:sz="0" w:space="0" w:color="auto"/>
      </w:divBdr>
    </w:div>
    <w:div w:id="1330406182">
      <w:bodyDiv w:val="1"/>
      <w:marLeft w:val="0"/>
      <w:marRight w:val="0"/>
      <w:marTop w:val="0"/>
      <w:marBottom w:val="0"/>
      <w:divBdr>
        <w:top w:val="none" w:sz="0" w:space="0" w:color="auto"/>
        <w:left w:val="none" w:sz="0" w:space="0" w:color="auto"/>
        <w:bottom w:val="none" w:sz="0" w:space="0" w:color="auto"/>
        <w:right w:val="none" w:sz="0" w:space="0" w:color="auto"/>
      </w:divBdr>
    </w:div>
    <w:div w:id="1520926076">
      <w:bodyDiv w:val="1"/>
      <w:marLeft w:val="0"/>
      <w:marRight w:val="0"/>
      <w:marTop w:val="0"/>
      <w:marBottom w:val="0"/>
      <w:divBdr>
        <w:top w:val="none" w:sz="0" w:space="0" w:color="auto"/>
        <w:left w:val="none" w:sz="0" w:space="0" w:color="auto"/>
        <w:bottom w:val="none" w:sz="0" w:space="0" w:color="auto"/>
        <w:right w:val="none" w:sz="0" w:space="0" w:color="auto"/>
      </w:divBdr>
    </w:div>
    <w:div w:id="1746804530">
      <w:bodyDiv w:val="1"/>
      <w:marLeft w:val="0"/>
      <w:marRight w:val="0"/>
      <w:marTop w:val="0"/>
      <w:marBottom w:val="0"/>
      <w:divBdr>
        <w:top w:val="none" w:sz="0" w:space="0" w:color="auto"/>
        <w:left w:val="none" w:sz="0" w:space="0" w:color="auto"/>
        <w:bottom w:val="none" w:sz="0" w:space="0" w:color="auto"/>
        <w:right w:val="none" w:sz="0" w:space="0" w:color="auto"/>
      </w:divBdr>
    </w:div>
    <w:div w:id="1891764484">
      <w:bodyDiv w:val="1"/>
      <w:marLeft w:val="0"/>
      <w:marRight w:val="0"/>
      <w:marTop w:val="0"/>
      <w:marBottom w:val="0"/>
      <w:divBdr>
        <w:top w:val="none" w:sz="0" w:space="0" w:color="auto"/>
        <w:left w:val="none" w:sz="0" w:space="0" w:color="auto"/>
        <w:bottom w:val="none" w:sz="0" w:space="0" w:color="auto"/>
        <w:right w:val="none" w:sz="0" w:space="0" w:color="auto"/>
      </w:divBdr>
    </w:div>
    <w:div w:id="1998458708">
      <w:bodyDiv w:val="1"/>
      <w:marLeft w:val="0"/>
      <w:marRight w:val="0"/>
      <w:marTop w:val="0"/>
      <w:marBottom w:val="0"/>
      <w:divBdr>
        <w:top w:val="none" w:sz="0" w:space="0" w:color="auto"/>
        <w:left w:val="none" w:sz="0" w:space="0" w:color="auto"/>
        <w:bottom w:val="none" w:sz="0" w:space="0" w:color="auto"/>
        <w:right w:val="none" w:sz="0" w:space="0" w:color="auto"/>
      </w:divBdr>
    </w:div>
    <w:div w:id="1999797710">
      <w:bodyDiv w:val="1"/>
      <w:marLeft w:val="0"/>
      <w:marRight w:val="0"/>
      <w:marTop w:val="0"/>
      <w:marBottom w:val="0"/>
      <w:divBdr>
        <w:top w:val="none" w:sz="0" w:space="0" w:color="auto"/>
        <w:left w:val="none" w:sz="0" w:space="0" w:color="auto"/>
        <w:bottom w:val="none" w:sz="0" w:space="0" w:color="auto"/>
        <w:right w:val="none" w:sz="0" w:space="0" w:color="auto"/>
      </w:divBdr>
    </w:div>
    <w:div w:id="21246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8AF8-6A8D-4DDA-819A-33258DD4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dc:creator>
  <cp:keywords/>
  <dc:description/>
  <cp:lastModifiedBy>David S</cp:lastModifiedBy>
  <cp:revision>2</cp:revision>
  <cp:lastPrinted>2017-01-17T17:35:00Z</cp:lastPrinted>
  <dcterms:created xsi:type="dcterms:W3CDTF">2017-01-19T15:15:00Z</dcterms:created>
  <dcterms:modified xsi:type="dcterms:W3CDTF">2017-01-19T15:15:00Z</dcterms:modified>
</cp:coreProperties>
</file>