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AC73E2" w:rsidRPr="00CE48CF" w14:paraId="37416CD3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2DBD5AF7" w14:textId="77777777" w:rsidR="00AC73E2" w:rsidRPr="00CE48CF" w:rsidRDefault="00AC73E2" w:rsidP="00AC73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5457792A" w14:textId="40BFD6A7" w:rsidR="00AC73E2" w:rsidRPr="00E94EC7" w:rsidRDefault="00AC73E2" w:rsidP="00AC73E2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3AD02C61" w14:textId="35B795D1" w:rsidR="00AC73E2" w:rsidRPr="00CE48CF" w:rsidRDefault="00AC73E2" w:rsidP="00AC73E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5F436332" w14:textId="69B14D64" w:rsidR="00AC73E2" w:rsidRPr="00E94EC7" w:rsidRDefault="00AC73E2" w:rsidP="00AC73E2">
            <w:pPr>
              <w:jc w:val="center"/>
              <w:rPr>
                <w:rFonts w:ascii="Verdana" w:hAnsi="Verdana"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November 2017</w:t>
            </w:r>
          </w:p>
        </w:tc>
      </w:tr>
      <w:tr w:rsidR="00964F41" w:rsidRPr="00CE48CF" w14:paraId="7D80D9B1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63F8B790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57A6F224" w14:textId="77777777" w:rsidR="00964F41" w:rsidRPr="00AC73E2" w:rsidRDefault="00BD4A22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73E2">
              <w:rPr>
                <w:rFonts w:ascii="Arial" w:hAnsi="Arial" w:cs="Arial"/>
                <w:color w:val="FF0000"/>
                <w:sz w:val="20"/>
                <w:szCs w:val="20"/>
              </w:rPr>
              <w:t>Use of Audio Visual Equipment</w:t>
            </w:r>
          </w:p>
        </w:tc>
        <w:tc>
          <w:tcPr>
            <w:tcW w:w="2111" w:type="dxa"/>
            <w:vAlign w:val="center"/>
          </w:tcPr>
          <w:p w14:paraId="3AA43F52" w14:textId="77777777" w:rsidR="00964F41" w:rsidRPr="00CE48CF" w:rsidRDefault="00D917D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4A1E0A60" w14:textId="77777777" w:rsidR="00964F41" w:rsidRPr="00AC73E2" w:rsidRDefault="00D917DA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r w:rsidRPr="00AC73E2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  <w:bookmarkEnd w:id="0"/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304"/>
        <w:gridCol w:w="1531"/>
        <w:gridCol w:w="1134"/>
        <w:gridCol w:w="2410"/>
        <w:gridCol w:w="1275"/>
        <w:gridCol w:w="2268"/>
        <w:gridCol w:w="1560"/>
      </w:tblGrid>
      <w:tr w:rsidR="00F92180" w:rsidRPr="00CE48CF" w14:paraId="323102F3" w14:textId="77777777" w:rsidTr="00C17D9D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532C4CD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658BCEF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304" w:type="dxa"/>
            <w:shd w:val="clear" w:color="auto" w:fill="DAEEF3" w:themeFill="accent5" w:themeFillTint="33"/>
            <w:vAlign w:val="center"/>
          </w:tcPr>
          <w:p w14:paraId="3F8F6F76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14:paraId="7CB3CF44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92355E6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7BA30522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3808EC7A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4964D95D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3CF3A4D8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6A07C710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76C8D6C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A7A558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3031E8" w14:paraId="3EEB77C1" w14:textId="77777777" w:rsidTr="00C17D9D">
        <w:trPr>
          <w:trHeight w:val="343"/>
        </w:trPr>
        <w:tc>
          <w:tcPr>
            <w:tcW w:w="1384" w:type="dxa"/>
          </w:tcPr>
          <w:p w14:paraId="1D4B005E" w14:textId="77777777" w:rsidR="003031E8" w:rsidRPr="00807288" w:rsidRDefault="00C17D9D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Powering e</w:t>
            </w:r>
            <w:r w:rsidR="00217E61">
              <w:rPr>
                <w:rFonts w:ascii="Arial" w:hAnsi="Arial" w:cs="Arial"/>
                <w:sz w:val="20"/>
                <w:szCs w:val="20"/>
              </w:rPr>
              <w:t>quipment on stage or at the front of the church</w:t>
            </w:r>
          </w:p>
        </w:tc>
        <w:tc>
          <w:tcPr>
            <w:tcW w:w="1843" w:type="dxa"/>
          </w:tcPr>
          <w:p w14:paraId="6159D2B0" w14:textId="77777777" w:rsidR="00217E61" w:rsidRPr="00807288" w:rsidRDefault="00217E61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shock</w:t>
            </w:r>
            <w:r w:rsidR="00C17D9D">
              <w:rPr>
                <w:rFonts w:ascii="Arial" w:hAnsi="Arial" w:cs="Arial"/>
                <w:sz w:val="20"/>
                <w:szCs w:val="20"/>
              </w:rPr>
              <w:t>, f</w:t>
            </w:r>
            <w:r>
              <w:rPr>
                <w:rFonts w:ascii="Arial" w:hAnsi="Arial" w:cs="Arial"/>
                <w:sz w:val="20"/>
                <w:szCs w:val="20"/>
              </w:rPr>
              <w:t>ire</w:t>
            </w:r>
          </w:p>
        </w:tc>
        <w:tc>
          <w:tcPr>
            <w:tcW w:w="1304" w:type="dxa"/>
          </w:tcPr>
          <w:p w14:paraId="4DF4A126" w14:textId="77777777" w:rsidR="00217E61" w:rsidRPr="00807288" w:rsidRDefault="00217E61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</w:t>
            </w:r>
            <w:r w:rsidR="00C17D9D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>urns</w:t>
            </w:r>
            <w:r w:rsidR="00C17D9D">
              <w:rPr>
                <w:rFonts w:ascii="Arial" w:hAnsi="Arial" w:cs="Arial"/>
                <w:sz w:val="20"/>
                <w:szCs w:val="20"/>
              </w:rPr>
              <w:t>, a</w:t>
            </w:r>
            <w:r>
              <w:rPr>
                <w:rFonts w:ascii="Arial" w:hAnsi="Arial" w:cs="Arial"/>
                <w:sz w:val="20"/>
                <w:szCs w:val="20"/>
              </w:rPr>
              <w:t>sphyxia</w:t>
            </w:r>
          </w:p>
        </w:tc>
        <w:tc>
          <w:tcPr>
            <w:tcW w:w="1531" w:type="dxa"/>
          </w:tcPr>
          <w:p w14:paraId="3CD70845" w14:textId="77777777" w:rsidR="003031E8" w:rsidRDefault="00217E61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</w:t>
            </w:r>
            <w:r w:rsidR="00C17D9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0651443" w14:textId="77777777" w:rsidR="00217E61" w:rsidRDefault="00C17D9D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 l</w:t>
            </w:r>
            <w:r w:rsidR="00217E61">
              <w:rPr>
                <w:rFonts w:ascii="Arial" w:hAnsi="Arial" w:cs="Arial"/>
                <w:sz w:val="20"/>
                <w:szCs w:val="20"/>
              </w:rPr>
              <w:t>eaders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C715F8" w14:textId="77777777" w:rsidR="00217E61" w:rsidRDefault="00C17D9D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17E61">
              <w:rPr>
                <w:rFonts w:ascii="Arial" w:hAnsi="Arial" w:cs="Arial"/>
                <w:sz w:val="20"/>
                <w:szCs w:val="20"/>
              </w:rPr>
              <w:t>usicians</w:t>
            </w:r>
            <w:r>
              <w:rPr>
                <w:rFonts w:ascii="Arial" w:hAnsi="Arial" w:cs="Arial"/>
                <w:sz w:val="20"/>
                <w:szCs w:val="20"/>
              </w:rPr>
              <w:t xml:space="preserve">, church members, </w:t>
            </w:r>
          </w:p>
          <w:p w14:paraId="50A2BDCF" w14:textId="77777777" w:rsidR="00217E61" w:rsidRPr="00807288" w:rsidRDefault="00C17D9D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17E61">
              <w:rPr>
                <w:rFonts w:ascii="Arial" w:hAnsi="Arial" w:cs="Arial"/>
                <w:sz w:val="20"/>
                <w:szCs w:val="20"/>
              </w:rPr>
              <w:t>isitors</w:t>
            </w:r>
          </w:p>
        </w:tc>
        <w:tc>
          <w:tcPr>
            <w:tcW w:w="1134" w:type="dxa"/>
          </w:tcPr>
          <w:p w14:paraId="0E588B90" w14:textId="77777777" w:rsidR="003031E8" w:rsidRPr="00807288" w:rsidRDefault="00217E61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C17D9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5 = 20</w:t>
            </w:r>
          </w:p>
        </w:tc>
        <w:tc>
          <w:tcPr>
            <w:tcW w:w="2410" w:type="dxa"/>
          </w:tcPr>
          <w:p w14:paraId="75EED339" w14:textId="77777777" w:rsidR="003031E8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electrical equipment (including personal equipment) to be </w:t>
            </w:r>
            <w:r w:rsidR="00C17D9D">
              <w:rPr>
                <w:rFonts w:ascii="Arial" w:hAnsi="Arial" w:cs="Arial"/>
                <w:sz w:val="20"/>
                <w:szCs w:val="20"/>
              </w:rPr>
              <w:t>Portable Appliance T</w:t>
            </w:r>
            <w:r>
              <w:rPr>
                <w:rFonts w:ascii="Arial" w:hAnsi="Arial" w:cs="Arial"/>
                <w:sz w:val="20"/>
                <w:szCs w:val="20"/>
              </w:rPr>
              <w:t>ested at regu</w:t>
            </w:r>
            <w:r w:rsidR="00C17D9D">
              <w:rPr>
                <w:rFonts w:ascii="Arial" w:hAnsi="Arial" w:cs="Arial"/>
                <w:sz w:val="20"/>
                <w:szCs w:val="20"/>
              </w:rPr>
              <w:t>lar intervals (every 12 months).</w:t>
            </w:r>
          </w:p>
          <w:p w14:paraId="662A2F96" w14:textId="77777777" w:rsidR="00C17D9D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‘daisy c</w:t>
            </w:r>
            <w:r w:rsidR="00C17D9D">
              <w:rPr>
                <w:rFonts w:ascii="Arial" w:hAnsi="Arial" w:cs="Arial"/>
                <w:sz w:val="20"/>
                <w:szCs w:val="20"/>
              </w:rPr>
              <w:t>haining’ of trailing extensions.</w:t>
            </w:r>
          </w:p>
          <w:p w14:paraId="7B706D52" w14:textId="77777777" w:rsidR="00217E61" w:rsidRDefault="00C17D9D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17E61">
              <w:rPr>
                <w:rFonts w:ascii="Arial" w:hAnsi="Arial" w:cs="Arial"/>
                <w:sz w:val="20"/>
                <w:szCs w:val="20"/>
              </w:rPr>
              <w:t>ll extensions to be fully unc</w:t>
            </w:r>
            <w:r>
              <w:rPr>
                <w:rFonts w:ascii="Arial" w:hAnsi="Arial" w:cs="Arial"/>
                <w:sz w:val="20"/>
                <w:szCs w:val="20"/>
              </w:rPr>
              <w:t>oiled to prevent over- heating.</w:t>
            </w:r>
          </w:p>
          <w:p w14:paraId="231EEF35" w14:textId="77777777" w:rsidR="00217E61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Sockets to be</w:t>
            </w:r>
            <w:r w:rsidR="00C17D9D">
              <w:rPr>
                <w:rFonts w:ascii="Arial" w:hAnsi="Arial" w:cs="Arial"/>
                <w:sz w:val="20"/>
                <w:szCs w:val="20"/>
              </w:rPr>
              <w:t xml:space="preserve"> checked to prevent overloading.</w:t>
            </w:r>
          </w:p>
          <w:p w14:paraId="74CB8703" w14:textId="77777777" w:rsidR="00217E61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RCDs to be used on instruments connected via cables </w:t>
            </w:r>
            <w:r w:rsidR="00C17D9D">
              <w:rPr>
                <w:rFonts w:ascii="Arial" w:hAnsi="Arial" w:cs="Arial"/>
                <w:sz w:val="20"/>
                <w:szCs w:val="20"/>
              </w:rPr>
              <w:t>to powered units (e.g. guitars).</w:t>
            </w:r>
          </w:p>
          <w:p w14:paraId="3F077839" w14:textId="77777777" w:rsidR="00217E61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C17D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fire extinguisher to be wi</w:t>
            </w:r>
            <w:r w:rsidR="00C17D9D">
              <w:rPr>
                <w:rFonts w:ascii="Arial" w:hAnsi="Arial" w:cs="Arial"/>
                <w:sz w:val="20"/>
                <w:szCs w:val="20"/>
              </w:rPr>
              <w:t>thin easy access of stage users.</w:t>
            </w:r>
          </w:p>
          <w:p w14:paraId="1C9BFF8C" w14:textId="77777777" w:rsidR="00217E61" w:rsidRPr="00807288" w:rsidRDefault="00217E61" w:rsidP="002A1292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electrical equipment to be switched off when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not in use or unattended.</w:t>
            </w:r>
          </w:p>
        </w:tc>
        <w:tc>
          <w:tcPr>
            <w:tcW w:w="1275" w:type="dxa"/>
          </w:tcPr>
          <w:p w14:paraId="27A7535C" w14:textId="77777777" w:rsidR="003031E8" w:rsidRPr="00807288" w:rsidRDefault="00630C5D" w:rsidP="00CF6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 </w:t>
            </w:r>
            <w:r w:rsidR="00C17D9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5 = 10</w:t>
            </w:r>
          </w:p>
        </w:tc>
        <w:tc>
          <w:tcPr>
            <w:tcW w:w="2268" w:type="dxa"/>
          </w:tcPr>
          <w:p w14:paraId="5935BE6C" w14:textId="77777777" w:rsidR="003031E8" w:rsidRPr="003031E8" w:rsidRDefault="00630C5D" w:rsidP="003031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7DD71271" w14:textId="77777777" w:rsidR="003031E8" w:rsidRPr="00807288" w:rsidRDefault="00C17D9D" w:rsidP="007961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630C5D">
              <w:rPr>
                <w:rFonts w:ascii="Arial" w:hAnsi="Arial" w:cs="Arial"/>
                <w:sz w:val="20"/>
                <w:szCs w:val="20"/>
              </w:rPr>
              <w:t>going</w:t>
            </w:r>
          </w:p>
        </w:tc>
      </w:tr>
      <w:tr w:rsidR="00C17D9D" w14:paraId="0C95B5C3" w14:textId="77777777" w:rsidTr="00C17D9D">
        <w:trPr>
          <w:trHeight w:val="343"/>
        </w:trPr>
        <w:tc>
          <w:tcPr>
            <w:tcW w:w="1384" w:type="dxa"/>
          </w:tcPr>
          <w:p w14:paraId="6A5E06F2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 sound desk</w:t>
            </w:r>
          </w:p>
        </w:tc>
        <w:tc>
          <w:tcPr>
            <w:tcW w:w="1843" w:type="dxa"/>
          </w:tcPr>
          <w:p w14:paraId="343D57F8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shock, fire</w:t>
            </w:r>
          </w:p>
        </w:tc>
        <w:tc>
          <w:tcPr>
            <w:tcW w:w="1304" w:type="dxa"/>
          </w:tcPr>
          <w:p w14:paraId="306487B5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Death, burns, asphyxia</w:t>
            </w:r>
          </w:p>
        </w:tc>
        <w:tc>
          <w:tcPr>
            <w:tcW w:w="1531" w:type="dxa"/>
          </w:tcPr>
          <w:p w14:paraId="1BB6F097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 operators, cleaners</w:t>
            </w:r>
          </w:p>
        </w:tc>
        <w:tc>
          <w:tcPr>
            <w:tcW w:w="1134" w:type="dxa"/>
          </w:tcPr>
          <w:p w14:paraId="54388F6B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18E2EF6A" w14:textId="77777777" w:rsidR="00C17D9D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cables to be secured in conduit or with cable ties.</w:t>
            </w:r>
          </w:p>
          <w:p w14:paraId="55076C6E" w14:textId="77777777" w:rsidR="00C17D9D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(desk, computer, etc.) to be appliance tested at regular intervals.</w:t>
            </w:r>
          </w:p>
          <w:p w14:paraId="18D79746" w14:textId="77777777" w:rsidR="00C17D9D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drinks or food to be consumed near the equipment.</w:t>
            </w:r>
          </w:p>
          <w:p w14:paraId="21D30DB5" w14:textId="77777777" w:rsidR="00C17D9D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Operators to be competent to use equipment.</w:t>
            </w:r>
          </w:p>
          <w:p w14:paraId="38C191DA" w14:textId="77777777" w:rsidR="00C17D9D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authorised persons in the sound desk area.</w:t>
            </w:r>
          </w:p>
          <w:p w14:paraId="75051B67" w14:textId="77777777" w:rsidR="00C17D9D" w:rsidRPr="00807288" w:rsidRDefault="00C17D9D" w:rsidP="002A1292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C17D9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fire extinguisher to be readily available for desk operators.</w:t>
            </w:r>
          </w:p>
        </w:tc>
        <w:tc>
          <w:tcPr>
            <w:tcW w:w="1275" w:type="dxa"/>
          </w:tcPr>
          <w:p w14:paraId="5FF93BFF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2268" w:type="dxa"/>
          </w:tcPr>
          <w:p w14:paraId="777F8FF5" w14:textId="77777777" w:rsidR="00C17D9D" w:rsidRPr="003031E8" w:rsidRDefault="00C17D9D" w:rsidP="00C17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73C2A08A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C17D9D" w14:paraId="5FF2D81C" w14:textId="77777777" w:rsidTr="00C17D9D">
        <w:trPr>
          <w:trHeight w:val="343"/>
        </w:trPr>
        <w:tc>
          <w:tcPr>
            <w:tcW w:w="1384" w:type="dxa"/>
          </w:tcPr>
          <w:p w14:paraId="666AB568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Projector and screen</w:t>
            </w:r>
          </w:p>
        </w:tc>
        <w:tc>
          <w:tcPr>
            <w:tcW w:w="1843" w:type="dxa"/>
          </w:tcPr>
          <w:p w14:paraId="26BE4022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shock, fire, slips and trips, falling objects</w:t>
            </w:r>
          </w:p>
        </w:tc>
        <w:tc>
          <w:tcPr>
            <w:tcW w:w="1304" w:type="dxa"/>
          </w:tcPr>
          <w:p w14:paraId="6BAF1AA9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Death, burns, asphyxia, bruises, cuts, concussion</w:t>
            </w:r>
          </w:p>
        </w:tc>
        <w:tc>
          <w:tcPr>
            <w:tcW w:w="1531" w:type="dxa"/>
          </w:tcPr>
          <w:p w14:paraId="379EBC15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Ministers, </w:t>
            </w:r>
          </w:p>
          <w:p w14:paraId="5FA240AD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 leaders,</w:t>
            </w:r>
          </w:p>
          <w:p w14:paraId="6E981EE3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musicians, church members, </w:t>
            </w:r>
          </w:p>
          <w:p w14:paraId="5CE5D5D6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</w:t>
            </w:r>
          </w:p>
        </w:tc>
        <w:tc>
          <w:tcPr>
            <w:tcW w:w="1134" w:type="dxa"/>
          </w:tcPr>
          <w:p w14:paraId="784957D1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5 = 20</w:t>
            </w:r>
          </w:p>
        </w:tc>
        <w:tc>
          <w:tcPr>
            <w:tcW w:w="2410" w:type="dxa"/>
          </w:tcPr>
          <w:p w14:paraId="30BAEE67" w14:textId="77777777" w:rsidR="00C17D9D" w:rsidRPr="002A1292" w:rsidRDefault="00C17D9D" w:rsidP="002A129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Power cables secured in conduit or with cable ties to prevent damage or trips.</w:t>
            </w:r>
          </w:p>
          <w:p w14:paraId="0E58BA77" w14:textId="77777777" w:rsidR="00C17D9D" w:rsidRPr="002A1292" w:rsidRDefault="00C17D9D" w:rsidP="002A129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Projector located away from combustible materials to reduce fire.</w:t>
            </w:r>
          </w:p>
          <w:p w14:paraId="7CF620EC" w14:textId="77777777" w:rsidR="00C17D9D" w:rsidRPr="002A1292" w:rsidRDefault="00C17D9D" w:rsidP="002A129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Projector secured with wire cable to prevent falling.</w:t>
            </w:r>
          </w:p>
          <w:p w14:paraId="0959F8B2" w14:textId="77777777" w:rsidR="00C17D9D" w:rsidRPr="002A1292" w:rsidRDefault="00C17D9D" w:rsidP="002A129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Screen secured to wall and securing mounts checked periodically.</w:t>
            </w:r>
          </w:p>
          <w:p w14:paraId="5BA67AFC" w14:textId="77777777" w:rsidR="00C17D9D" w:rsidRPr="002A1292" w:rsidRDefault="00C17D9D" w:rsidP="002A129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Projector and electric screen to be Portable Appliance Tested at regular intervals.</w:t>
            </w:r>
          </w:p>
        </w:tc>
        <w:tc>
          <w:tcPr>
            <w:tcW w:w="1275" w:type="dxa"/>
          </w:tcPr>
          <w:p w14:paraId="1CC909D7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 10</w:t>
            </w:r>
          </w:p>
        </w:tc>
        <w:tc>
          <w:tcPr>
            <w:tcW w:w="2268" w:type="dxa"/>
          </w:tcPr>
          <w:p w14:paraId="678B2CFC" w14:textId="77777777" w:rsidR="00C17D9D" w:rsidRPr="003031E8" w:rsidRDefault="00C17D9D" w:rsidP="00C17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61499C02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C17D9D" w14:paraId="149B3E98" w14:textId="77777777" w:rsidTr="00C17D9D">
        <w:trPr>
          <w:trHeight w:val="343"/>
        </w:trPr>
        <w:tc>
          <w:tcPr>
            <w:tcW w:w="1384" w:type="dxa"/>
          </w:tcPr>
          <w:p w14:paraId="02598CC8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Speaker sound</w:t>
            </w:r>
          </w:p>
        </w:tc>
        <w:tc>
          <w:tcPr>
            <w:tcW w:w="1843" w:type="dxa"/>
          </w:tcPr>
          <w:p w14:paraId="407A89A1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 noise</w:t>
            </w:r>
          </w:p>
        </w:tc>
        <w:tc>
          <w:tcPr>
            <w:tcW w:w="1304" w:type="dxa"/>
          </w:tcPr>
          <w:p w14:paraId="37FECF71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Hearing disorders </w:t>
            </w:r>
          </w:p>
        </w:tc>
        <w:tc>
          <w:tcPr>
            <w:tcW w:w="1531" w:type="dxa"/>
          </w:tcPr>
          <w:p w14:paraId="4568E663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Ministers, </w:t>
            </w:r>
          </w:p>
          <w:p w14:paraId="645B309D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worship leaders,</w:t>
            </w:r>
          </w:p>
          <w:p w14:paraId="1964F046" w14:textId="77777777" w:rsidR="00C17D9D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musicians, church members, </w:t>
            </w:r>
          </w:p>
          <w:p w14:paraId="50625CDC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</w:t>
            </w:r>
          </w:p>
        </w:tc>
        <w:tc>
          <w:tcPr>
            <w:tcW w:w="1134" w:type="dxa"/>
          </w:tcPr>
          <w:p w14:paraId="68913CEF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26DB94F0" w14:textId="77777777" w:rsidR="00C17D9D" w:rsidRPr="002A1292" w:rsidRDefault="00C17D9D" w:rsidP="002A1292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Main volume control to be through the sound desk.</w:t>
            </w:r>
          </w:p>
          <w:p w14:paraId="50ED752E" w14:textId="77777777" w:rsidR="00C17D9D" w:rsidRPr="002A1292" w:rsidRDefault="00C17D9D" w:rsidP="002A1292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A1292">
              <w:rPr>
                <w:rFonts w:ascii="Arial" w:hAnsi="Arial" w:cs="Arial"/>
                <w:sz w:val="20"/>
                <w:szCs w:val="20"/>
              </w:rPr>
              <w:t>Persons are not to be positioned in front of any speakers for prolonged periods of time.</w:t>
            </w:r>
          </w:p>
        </w:tc>
        <w:tc>
          <w:tcPr>
            <w:tcW w:w="1275" w:type="dxa"/>
          </w:tcPr>
          <w:p w14:paraId="40B5562E" w14:textId="77777777" w:rsidR="00C17D9D" w:rsidRPr="00807288" w:rsidRDefault="00C17D9D" w:rsidP="00C1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3 = 6</w:t>
            </w:r>
          </w:p>
        </w:tc>
        <w:tc>
          <w:tcPr>
            <w:tcW w:w="2268" w:type="dxa"/>
          </w:tcPr>
          <w:p w14:paraId="07B7EED8" w14:textId="77777777" w:rsidR="00C17D9D" w:rsidRPr="003031E8" w:rsidRDefault="00C17D9D" w:rsidP="00C17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36527690" w14:textId="77777777" w:rsidR="00C17D9D" w:rsidRPr="00807288" w:rsidRDefault="00C17D9D" w:rsidP="00C17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93"/>
        <w:gridCol w:w="2282"/>
        <w:gridCol w:w="3246"/>
        <w:gridCol w:w="2292"/>
        <w:gridCol w:w="2313"/>
      </w:tblGrid>
      <w:tr w:rsidR="001757B7" w14:paraId="379B1278" w14:textId="77777777" w:rsidTr="00C17D9D">
        <w:trPr>
          <w:trHeight w:val="345"/>
        </w:trPr>
        <w:tc>
          <w:tcPr>
            <w:tcW w:w="2258" w:type="dxa"/>
            <w:shd w:val="clear" w:color="auto" w:fill="CCCCCC"/>
            <w:vAlign w:val="center"/>
          </w:tcPr>
          <w:p w14:paraId="22BCFD40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293" w:type="dxa"/>
            <w:vAlign w:val="center"/>
          </w:tcPr>
          <w:p w14:paraId="474C4449" w14:textId="77777777" w:rsidR="001757B7" w:rsidRDefault="001757B7" w:rsidP="00AF43AE">
            <w:pPr>
              <w:pStyle w:val="Footer"/>
            </w:pPr>
          </w:p>
        </w:tc>
        <w:tc>
          <w:tcPr>
            <w:tcW w:w="2282" w:type="dxa"/>
            <w:shd w:val="clear" w:color="auto" w:fill="CCCCCC"/>
            <w:vAlign w:val="center"/>
          </w:tcPr>
          <w:p w14:paraId="53E47BA9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46" w:type="dxa"/>
            <w:vAlign w:val="center"/>
          </w:tcPr>
          <w:p w14:paraId="7F68E5BF" w14:textId="77777777" w:rsidR="001757B7" w:rsidRDefault="001757B7" w:rsidP="004C4C1A">
            <w:pPr>
              <w:pStyle w:val="Footer"/>
            </w:pPr>
          </w:p>
        </w:tc>
        <w:tc>
          <w:tcPr>
            <w:tcW w:w="2292" w:type="dxa"/>
            <w:shd w:val="clear" w:color="auto" w:fill="CCCCCC"/>
            <w:vAlign w:val="center"/>
          </w:tcPr>
          <w:p w14:paraId="7642CB0B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313" w:type="dxa"/>
            <w:vAlign w:val="center"/>
          </w:tcPr>
          <w:p w14:paraId="7B744C2B" w14:textId="77777777" w:rsidR="001757B7" w:rsidRPr="00AF43AE" w:rsidRDefault="001757B7" w:rsidP="00AF43AE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53206161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9E68" w14:textId="77777777" w:rsidR="00382E48" w:rsidRDefault="00382E48">
      <w:r>
        <w:separator/>
      </w:r>
    </w:p>
  </w:endnote>
  <w:endnote w:type="continuationSeparator" w:id="0">
    <w:p w14:paraId="35693C67" w14:textId="77777777" w:rsidR="00382E48" w:rsidRDefault="0038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070C" w14:textId="3B43F4DA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C73E2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C73E2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4D22C54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B3A3" w14:textId="77777777" w:rsidR="00382E48" w:rsidRDefault="00382E48">
      <w:r>
        <w:separator/>
      </w:r>
    </w:p>
  </w:footnote>
  <w:footnote w:type="continuationSeparator" w:id="0">
    <w:p w14:paraId="729AF60A" w14:textId="77777777" w:rsidR="00382E48" w:rsidRDefault="0038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719C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7606196D" w14:textId="77777777" w:rsidR="00964F41" w:rsidRPr="00CD699C" w:rsidRDefault="00E94EC7" w:rsidP="00E94EC7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2F60AC6B" wp14:editId="2AC34F5A">
          <wp:extent cx="1329055" cy="92075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194"/>
    <w:multiLevelType w:val="hybridMultilevel"/>
    <w:tmpl w:val="E1E2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752"/>
    <w:multiLevelType w:val="hybridMultilevel"/>
    <w:tmpl w:val="EBC8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3C7"/>
    <w:multiLevelType w:val="hybridMultilevel"/>
    <w:tmpl w:val="BE78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2151"/>
    <w:multiLevelType w:val="hybridMultilevel"/>
    <w:tmpl w:val="ABA8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24075"/>
    <w:rsid w:val="0006346C"/>
    <w:rsid w:val="00087F53"/>
    <w:rsid w:val="000D3A93"/>
    <w:rsid w:val="001507B9"/>
    <w:rsid w:val="00173FA7"/>
    <w:rsid w:val="001757B7"/>
    <w:rsid w:val="00214CEB"/>
    <w:rsid w:val="00217E61"/>
    <w:rsid w:val="00230452"/>
    <w:rsid w:val="00257347"/>
    <w:rsid w:val="002620F5"/>
    <w:rsid w:val="002A1292"/>
    <w:rsid w:val="002F456D"/>
    <w:rsid w:val="003031E8"/>
    <w:rsid w:val="0030686B"/>
    <w:rsid w:val="00343CC7"/>
    <w:rsid w:val="00353753"/>
    <w:rsid w:val="00362F33"/>
    <w:rsid w:val="00382E48"/>
    <w:rsid w:val="003C552D"/>
    <w:rsid w:val="003E0EDE"/>
    <w:rsid w:val="003E2AC1"/>
    <w:rsid w:val="0042760D"/>
    <w:rsid w:val="0043336F"/>
    <w:rsid w:val="004469E2"/>
    <w:rsid w:val="00493ED6"/>
    <w:rsid w:val="0049697B"/>
    <w:rsid w:val="004A6C6B"/>
    <w:rsid w:val="00507F99"/>
    <w:rsid w:val="005154FA"/>
    <w:rsid w:val="00562FDB"/>
    <w:rsid w:val="00572CED"/>
    <w:rsid w:val="00583566"/>
    <w:rsid w:val="005C0456"/>
    <w:rsid w:val="00630C5D"/>
    <w:rsid w:val="006376FC"/>
    <w:rsid w:val="006D22D6"/>
    <w:rsid w:val="006D3BF5"/>
    <w:rsid w:val="006F5B3B"/>
    <w:rsid w:val="0070712D"/>
    <w:rsid w:val="00726BF6"/>
    <w:rsid w:val="0073398F"/>
    <w:rsid w:val="00766F6E"/>
    <w:rsid w:val="0077301F"/>
    <w:rsid w:val="007961B7"/>
    <w:rsid w:val="007A548F"/>
    <w:rsid w:val="007B7BE9"/>
    <w:rsid w:val="007F138E"/>
    <w:rsid w:val="007F6173"/>
    <w:rsid w:val="00807288"/>
    <w:rsid w:val="00884F17"/>
    <w:rsid w:val="008C2633"/>
    <w:rsid w:val="00900389"/>
    <w:rsid w:val="009005F1"/>
    <w:rsid w:val="009305B3"/>
    <w:rsid w:val="00951879"/>
    <w:rsid w:val="009535BA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C73E2"/>
    <w:rsid w:val="00AF43AE"/>
    <w:rsid w:val="00AF5B64"/>
    <w:rsid w:val="00B34DA5"/>
    <w:rsid w:val="00B537EF"/>
    <w:rsid w:val="00B67E37"/>
    <w:rsid w:val="00B902F8"/>
    <w:rsid w:val="00BB129A"/>
    <w:rsid w:val="00BC757C"/>
    <w:rsid w:val="00BD4A22"/>
    <w:rsid w:val="00C00152"/>
    <w:rsid w:val="00C15E43"/>
    <w:rsid w:val="00C17D9D"/>
    <w:rsid w:val="00C54D88"/>
    <w:rsid w:val="00C55878"/>
    <w:rsid w:val="00C56575"/>
    <w:rsid w:val="00CA0F08"/>
    <w:rsid w:val="00CD699C"/>
    <w:rsid w:val="00CE48CF"/>
    <w:rsid w:val="00CF0689"/>
    <w:rsid w:val="00CF691F"/>
    <w:rsid w:val="00D148CA"/>
    <w:rsid w:val="00D17987"/>
    <w:rsid w:val="00D87254"/>
    <w:rsid w:val="00D917DA"/>
    <w:rsid w:val="00DB0FD7"/>
    <w:rsid w:val="00DF38E2"/>
    <w:rsid w:val="00E02B42"/>
    <w:rsid w:val="00E03B5D"/>
    <w:rsid w:val="00E25F06"/>
    <w:rsid w:val="00E26272"/>
    <w:rsid w:val="00E31A4A"/>
    <w:rsid w:val="00E756F8"/>
    <w:rsid w:val="00E82D35"/>
    <w:rsid w:val="00E85BD6"/>
    <w:rsid w:val="00E94EC7"/>
    <w:rsid w:val="00EB1B09"/>
    <w:rsid w:val="00EC0BBB"/>
    <w:rsid w:val="00F161BA"/>
    <w:rsid w:val="00F256C5"/>
    <w:rsid w:val="00F404E9"/>
    <w:rsid w:val="00F84BC2"/>
    <w:rsid w:val="00F92180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F8D7C31"/>
  <w15:docId w15:val="{E27572EB-148C-4C2C-B835-20F9067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Safety Security and Training Coote</cp:lastModifiedBy>
  <cp:revision>8</cp:revision>
  <cp:lastPrinted>2009-10-19T13:26:00Z</cp:lastPrinted>
  <dcterms:created xsi:type="dcterms:W3CDTF">2017-01-10T15:29:00Z</dcterms:created>
  <dcterms:modified xsi:type="dcterms:W3CDTF">2018-02-21T13:30:00Z</dcterms:modified>
</cp:coreProperties>
</file>