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3E079C" w:rsidRPr="00CE48CF" w14:paraId="4A93F8B6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39CB0B0E" w14:textId="77777777" w:rsidR="003E079C" w:rsidRPr="00CE48CF" w:rsidRDefault="003E079C" w:rsidP="003E079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3D73DE85" w14:textId="465C1326" w:rsidR="003E079C" w:rsidRPr="00E94EC7" w:rsidRDefault="003E079C" w:rsidP="003E079C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212C6444" w14:textId="18B32026" w:rsidR="003E079C" w:rsidRPr="00CE48CF" w:rsidRDefault="003E079C" w:rsidP="003E079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3F0F5746" w14:textId="4C87E3DA" w:rsidR="003E079C" w:rsidRPr="00E94EC7" w:rsidRDefault="003E079C" w:rsidP="003E079C">
            <w:pPr>
              <w:jc w:val="center"/>
              <w:rPr>
                <w:rFonts w:ascii="Verdana" w:hAnsi="Verdana"/>
                <w:i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107E64D7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29B9479E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43FD48A6" w14:textId="77777777" w:rsidR="00964F41" w:rsidRPr="003E079C" w:rsidRDefault="00EB1B09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079C">
              <w:rPr>
                <w:rFonts w:ascii="Arial" w:hAnsi="Arial" w:cs="Arial"/>
                <w:color w:val="FF0000"/>
                <w:sz w:val="20"/>
                <w:szCs w:val="20"/>
              </w:rPr>
              <w:t>U</w:t>
            </w:r>
            <w:r w:rsidR="00C15E43" w:rsidRPr="003E079C">
              <w:rPr>
                <w:rFonts w:ascii="Arial" w:hAnsi="Arial" w:cs="Arial"/>
                <w:color w:val="FF0000"/>
                <w:sz w:val="20"/>
                <w:szCs w:val="20"/>
              </w:rPr>
              <w:t>se of Candles and Naked Flames</w:t>
            </w:r>
          </w:p>
        </w:tc>
        <w:tc>
          <w:tcPr>
            <w:tcW w:w="2111" w:type="dxa"/>
            <w:vAlign w:val="center"/>
          </w:tcPr>
          <w:p w14:paraId="66D8D062" w14:textId="77777777" w:rsidR="00964F41" w:rsidRPr="00CE48CF" w:rsidRDefault="00D917D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26BF35C4" w14:textId="77777777" w:rsidR="00964F41" w:rsidRPr="003E079C" w:rsidRDefault="00D917DA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079C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134"/>
        <w:gridCol w:w="1701"/>
        <w:gridCol w:w="1134"/>
        <w:gridCol w:w="2410"/>
        <w:gridCol w:w="1275"/>
        <w:gridCol w:w="2268"/>
        <w:gridCol w:w="1560"/>
      </w:tblGrid>
      <w:tr w:rsidR="00F92180" w:rsidRPr="00CE48CF" w14:paraId="2F247564" w14:textId="77777777" w:rsidTr="002620F5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5BEF4E44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069A6F7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DB28C6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75C24940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9810EA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271C77AF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0A284BF2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6F62E7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D60B9B5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32C13CFB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A4D362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3F22A519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3031E8" w14:paraId="0CA70C9E" w14:textId="77777777" w:rsidTr="003031E8">
        <w:trPr>
          <w:trHeight w:val="343"/>
        </w:trPr>
        <w:tc>
          <w:tcPr>
            <w:tcW w:w="1384" w:type="dxa"/>
          </w:tcPr>
          <w:p w14:paraId="24B857D8" w14:textId="77777777" w:rsidR="003031E8" w:rsidRPr="00807288" w:rsidRDefault="00110E0B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candles during services</w:t>
            </w:r>
          </w:p>
        </w:tc>
        <w:tc>
          <w:tcPr>
            <w:tcW w:w="1843" w:type="dxa"/>
          </w:tcPr>
          <w:p w14:paraId="4F0EBD21" w14:textId="77777777" w:rsidR="003031E8" w:rsidRDefault="00F3156C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Naked flame</w:t>
            </w:r>
          </w:p>
          <w:p w14:paraId="037A75A8" w14:textId="77777777" w:rsidR="00110E0B" w:rsidRPr="00807288" w:rsidRDefault="00110E0B" w:rsidP="00796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05945" w14:textId="77777777" w:rsidR="003031E8" w:rsidRDefault="00F3156C" w:rsidP="0008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110E0B">
              <w:rPr>
                <w:rFonts w:ascii="Arial" w:hAnsi="Arial" w:cs="Arial"/>
                <w:sz w:val="20"/>
                <w:szCs w:val="20"/>
              </w:rPr>
              <w:t>Death</w:t>
            </w:r>
            <w:r w:rsidR="005476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6D5821" w14:textId="77777777" w:rsidR="00110E0B" w:rsidRDefault="0036643F" w:rsidP="0008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47641">
              <w:rPr>
                <w:rFonts w:ascii="Arial" w:hAnsi="Arial" w:cs="Arial"/>
                <w:sz w:val="20"/>
                <w:szCs w:val="20"/>
              </w:rPr>
              <w:t>sphyxia,</w:t>
            </w:r>
          </w:p>
          <w:p w14:paraId="71DA95F8" w14:textId="77777777" w:rsidR="00110E0B" w:rsidRPr="00807288" w:rsidRDefault="0036643F" w:rsidP="0008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10E0B">
              <w:rPr>
                <w:rFonts w:ascii="Arial" w:hAnsi="Arial" w:cs="Arial"/>
                <w:sz w:val="20"/>
                <w:szCs w:val="20"/>
              </w:rPr>
              <w:t>urns</w:t>
            </w:r>
          </w:p>
        </w:tc>
        <w:tc>
          <w:tcPr>
            <w:tcW w:w="1701" w:type="dxa"/>
          </w:tcPr>
          <w:p w14:paraId="69B83CD5" w14:textId="77777777" w:rsidR="00110E0B" w:rsidRDefault="00547641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m</w:t>
            </w:r>
            <w:r w:rsidR="00110E0B">
              <w:rPr>
                <w:rFonts w:ascii="Arial" w:hAnsi="Arial" w:cs="Arial"/>
                <w:sz w:val="20"/>
                <w:szCs w:val="20"/>
              </w:rPr>
              <w:t>inisters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C02AD64" w14:textId="77777777" w:rsidR="00110E0B" w:rsidRDefault="00547641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members, v</w:t>
            </w:r>
            <w:r w:rsidR="00110E0B">
              <w:rPr>
                <w:rFonts w:ascii="Arial" w:hAnsi="Arial" w:cs="Arial"/>
                <w:sz w:val="20"/>
                <w:szCs w:val="20"/>
              </w:rPr>
              <w:t>olunteers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v</w:t>
            </w:r>
            <w:r w:rsidR="00110E0B">
              <w:rPr>
                <w:rFonts w:ascii="Arial" w:hAnsi="Arial" w:cs="Arial"/>
                <w:sz w:val="20"/>
                <w:szCs w:val="20"/>
              </w:rPr>
              <w:t>isitors</w:t>
            </w:r>
          </w:p>
          <w:p w14:paraId="6DC2B263" w14:textId="77777777" w:rsidR="00110E0B" w:rsidRPr="00807288" w:rsidRDefault="00110E0B" w:rsidP="00796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270BB" w14:textId="77777777" w:rsidR="003031E8" w:rsidRPr="00807288" w:rsidRDefault="00110E0B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4CEB9E02" w14:textId="77777777" w:rsidR="00F02BD8" w:rsidRDefault="008E7E8A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G</w:t>
            </w:r>
            <w:r w:rsidR="00110E0B" w:rsidRPr="00F02BD8">
              <w:rPr>
                <w:rFonts w:ascii="Arial" w:hAnsi="Arial" w:cs="Arial"/>
                <w:sz w:val="20"/>
                <w:szCs w:val="20"/>
              </w:rPr>
              <w:t>ood quality slow burning candles</w:t>
            </w:r>
            <w:r w:rsidRPr="00F02BD8">
              <w:rPr>
                <w:rFonts w:ascii="Arial" w:hAnsi="Arial" w:cs="Arial"/>
                <w:sz w:val="20"/>
                <w:szCs w:val="20"/>
              </w:rPr>
              <w:t xml:space="preserve"> to be used</w:t>
            </w:r>
            <w:r w:rsidR="00547641" w:rsidRPr="00F0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02BD8">
              <w:rPr>
                <w:rFonts w:ascii="Arial" w:hAnsi="Arial" w:cs="Arial"/>
                <w:sz w:val="20"/>
                <w:szCs w:val="20"/>
              </w:rPr>
              <w:t xml:space="preserve">not cheaper, </w:t>
            </w:r>
            <w:r w:rsidR="00110E0B" w:rsidRPr="00F02BD8">
              <w:rPr>
                <w:rFonts w:ascii="Arial" w:hAnsi="Arial" w:cs="Arial"/>
                <w:sz w:val="20"/>
                <w:szCs w:val="20"/>
              </w:rPr>
              <w:t>catering quality</w:t>
            </w:r>
            <w:r w:rsidR="00F02BD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199809" w14:textId="77777777" w:rsidR="00F02BD8" w:rsidRDefault="008E7E8A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Candles to be kept clear of all combustible materials e.g. decorations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, foliage, electrical equipment;</w:t>
            </w:r>
          </w:p>
          <w:p w14:paraId="1EEA3490" w14:textId="77777777" w:rsidR="00ED52D9" w:rsidRDefault="00547641" w:rsidP="00ED52D9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Candles t</w:t>
            </w:r>
            <w:r w:rsidR="008E7E8A" w:rsidRPr="00F02BD8">
              <w:rPr>
                <w:rFonts w:ascii="Arial" w:hAnsi="Arial" w:cs="Arial"/>
                <w:sz w:val="20"/>
                <w:szCs w:val="20"/>
              </w:rPr>
              <w:t>o be placed in met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al holders or on stone or brick;</w:t>
            </w:r>
            <w:r w:rsidR="00ED52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EF40FF" w14:textId="77777777" w:rsidR="00ED52D9" w:rsidRDefault="00ED52D9" w:rsidP="00ED52D9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at least four inches between candles;</w:t>
            </w:r>
          </w:p>
          <w:p w14:paraId="0A9D3176" w14:textId="77777777" w:rsidR="00ED52D9" w:rsidRDefault="00ED52D9" w:rsidP="00ED52D9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Extinguish using a ‘snuffer’ or a spoon, do not blow out;</w:t>
            </w:r>
          </w:p>
          <w:p w14:paraId="4B7F1F88" w14:textId="77777777" w:rsidR="00ED52D9" w:rsidRDefault="00ED52D9" w:rsidP="00ED52D9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move candles whilst they are still burning;</w:t>
            </w:r>
          </w:p>
          <w:p w14:paraId="66E98FED" w14:textId="77777777" w:rsidR="00ED52D9" w:rsidRDefault="00ED52D9" w:rsidP="00ED52D9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Ensure all candles are extinguished before leaving the room. Do not leave burning candles unattended;</w:t>
            </w:r>
          </w:p>
          <w:p w14:paraId="29436A0A" w14:textId="77777777" w:rsidR="00F02BD8" w:rsidRDefault="00ED52D9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extra care when using </w:t>
            </w:r>
            <w:r w:rsidRPr="00F02BD8">
              <w:rPr>
                <w:rFonts w:ascii="Arial" w:hAnsi="Arial" w:cs="Arial"/>
                <w:sz w:val="20"/>
                <w:szCs w:val="20"/>
              </w:rPr>
              <w:t>‘self-supporting’ votive (tea lights) candles</w:t>
            </w:r>
            <w:r>
              <w:rPr>
                <w:rFonts w:ascii="Arial" w:hAnsi="Arial" w:cs="Arial"/>
                <w:sz w:val="20"/>
                <w:szCs w:val="20"/>
              </w:rPr>
              <w:t xml:space="preserve">. These </w:t>
            </w:r>
            <w:r w:rsidRPr="00685ED4">
              <w:rPr>
                <w:rFonts w:ascii="Arial" w:hAnsi="Arial" w:cs="Arial"/>
                <w:sz w:val="20"/>
                <w:szCs w:val="20"/>
              </w:rPr>
              <w:t>candles turn to liquid to release their fragra</w:t>
            </w:r>
            <w:r>
              <w:rPr>
                <w:rFonts w:ascii="Arial" w:hAnsi="Arial" w:cs="Arial"/>
                <w:sz w:val="20"/>
                <w:szCs w:val="20"/>
              </w:rPr>
              <w:t>nce. They must be put</w:t>
            </w:r>
            <w:r w:rsidRPr="00685ED4">
              <w:rPr>
                <w:rFonts w:ascii="Arial" w:hAnsi="Arial" w:cs="Arial"/>
                <w:sz w:val="20"/>
                <w:szCs w:val="20"/>
              </w:rPr>
              <w:t xml:space="preserve"> in a glass or metal holder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47CD8A" w14:textId="77777777" w:rsidR="00F02BD8" w:rsidRDefault="00547641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Fire extinguishers to be at hand (water or f</w:t>
            </w:r>
            <w:r w:rsidR="008E7E8A" w:rsidRPr="00F02BD8">
              <w:rPr>
                <w:rFonts w:ascii="Arial" w:hAnsi="Arial" w:cs="Arial"/>
                <w:sz w:val="20"/>
                <w:szCs w:val="20"/>
              </w:rPr>
              <w:t>oam for no</w:t>
            </w:r>
            <w:r w:rsidRPr="00F02BD8">
              <w:rPr>
                <w:rFonts w:ascii="Arial" w:hAnsi="Arial" w:cs="Arial"/>
                <w:sz w:val="20"/>
                <w:szCs w:val="20"/>
              </w:rPr>
              <w:t>n-</w:t>
            </w:r>
            <w:r w:rsidR="008E7E8A" w:rsidRPr="00F02BD8">
              <w:rPr>
                <w:rFonts w:ascii="Arial" w:hAnsi="Arial" w:cs="Arial"/>
                <w:sz w:val="20"/>
                <w:szCs w:val="20"/>
              </w:rPr>
              <w:t>electrical)</w:t>
            </w:r>
            <w:r w:rsidRPr="00F02BD8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BD8">
              <w:rPr>
                <w:rFonts w:ascii="Arial" w:hAnsi="Arial" w:cs="Arial"/>
                <w:sz w:val="20"/>
                <w:szCs w:val="20"/>
              </w:rPr>
              <w:t>fire b</w:t>
            </w:r>
            <w:r w:rsidR="008E7E8A" w:rsidRPr="00F02BD8">
              <w:rPr>
                <w:rFonts w:ascii="Arial" w:hAnsi="Arial" w:cs="Arial"/>
                <w:sz w:val="20"/>
                <w:szCs w:val="20"/>
              </w:rPr>
              <w:t>lanket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A4DAAF" w14:textId="77777777" w:rsidR="00F02BD8" w:rsidRDefault="00533351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Fire exits t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o be kept clear of obstructions;</w:t>
            </w:r>
          </w:p>
          <w:p w14:paraId="02664438" w14:textId="77777777" w:rsidR="00F02BD8" w:rsidRDefault="00547641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Duty elders</w:t>
            </w:r>
            <w:r w:rsidR="00533351" w:rsidRPr="00F02BD8">
              <w:rPr>
                <w:rFonts w:ascii="Arial" w:hAnsi="Arial" w:cs="Arial"/>
                <w:sz w:val="20"/>
                <w:szCs w:val="20"/>
              </w:rPr>
              <w:t xml:space="preserve"> to have 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torches in event of evacuation;</w:t>
            </w:r>
          </w:p>
          <w:p w14:paraId="2853C740" w14:textId="77777777" w:rsidR="00533351" w:rsidRPr="00F02BD8" w:rsidRDefault="00533351" w:rsidP="00CF691F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For larger services first aider to be present</w:t>
            </w:r>
            <w:r w:rsidR="00547641" w:rsidRPr="00F02B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0FB0DA" w14:textId="77777777" w:rsidR="00110E0B" w:rsidRPr="00807288" w:rsidRDefault="00110E0B" w:rsidP="00CF69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07A6E" w14:textId="77777777" w:rsidR="003031E8" w:rsidRPr="00807288" w:rsidRDefault="00F3156C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x 5 = 10</w:t>
            </w:r>
          </w:p>
        </w:tc>
        <w:tc>
          <w:tcPr>
            <w:tcW w:w="2268" w:type="dxa"/>
          </w:tcPr>
          <w:p w14:paraId="2765A2A2" w14:textId="77777777" w:rsidR="003031E8" w:rsidRDefault="00F3156C" w:rsidP="00F31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Leader</w:t>
            </w:r>
          </w:p>
          <w:p w14:paraId="011CDE12" w14:textId="77777777" w:rsidR="00F3156C" w:rsidRPr="003031E8" w:rsidRDefault="00F3156C" w:rsidP="00F31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Duty Elder</w:t>
            </w:r>
          </w:p>
        </w:tc>
        <w:tc>
          <w:tcPr>
            <w:tcW w:w="1560" w:type="dxa"/>
          </w:tcPr>
          <w:p w14:paraId="4B801B60" w14:textId="77777777" w:rsidR="003031E8" w:rsidRPr="00807288" w:rsidRDefault="00F3156C" w:rsidP="00F31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talk at the beginning of each service</w:t>
            </w:r>
          </w:p>
        </w:tc>
      </w:tr>
      <w:tr w:rsidR="003031E8" w14:paraId="3615CCBE" w14:textId="77777777" w:rsidTr="003031E8">
        <w:trPr>
          <w:trHeight w:val="343"/>
        </w:trPr>
        <w:tc>
          <w:tcPr>
            <w:tcW w:w="1384" w:type="dxa"/>
          </w:tcPr>
          <w:p w14:paraId="7F9BC710" w14:textId="77777777" w:rsidR="003031E8" w:rsidRPr="00807288" w:rsidRDefault="00110E0B" w:rsidP="003031E8">
            <w:pPr>
              <w:rPr>
                <w:rFonts w:ascii="Arial" w:hAnsi="Arial" w:cs="Arial"/>
                <w:sz w:val="20"/>
                <w:szCs w:val="20"/>
              </w:rPr>
            </w:pPr>
            <w:r w:rsidRPr="00110E0B">
              <w:rPr>
                <w:rFonts w:ascii="Arial" w:hAnsi="Arial" w:cs="Arial"/>
                <w:sz w:val="20"/>
                <w:szCs w:val="20"/>
              </w:rPr>
              <w:t>Using candles during services</w:t>
            </w:r>
          </w:p>
        </w:tc>
        <w:tc>
          <w:tcPr>
            <w:tcW w:w="1843" w:type="dxa"/>
          </w:tcPr>
          <w:p w14:paraId="16309D76" w14:textId="77777777" w:rsidR="003031E8" w:rsidRPr="00807288" w:rsidRDefault="00547641" w:rsidP="00303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Molten w</w:t>
            </w:r>
            <w:r w:rsidR="00110E0B">
              <w:rPr>
                <w:rFonts w:ascii="Arial" w:hAnsi="Arial" w:cs="Arial"/>
                <w:sz w:val="20"/>
                <w:szCs w:val="20"/>
              </w:rPr>
              <w:t>ax</w:t>
            </w:r>
          </w:p>
        </w:tc>
        <w:tc>
          <w:tcPr>
            <w:tcW w:w="1134" w:type="dxa"/>
          </w:tcPr>
          <w:p w14:paraId="62157A07" w14:textId="77777777" w:rsidR="003031E8" w:rsidRDefault="00110E0B" w:rsidP="00303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 to skin</w:t>
            </w:r>
            <w:r w:rsidR="005476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7474A" w14:textId="77777777" w:rsidR="00110E0B" w:rsidRDefault="00547641" w:rsidP="00303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E7E8A">
              <w:rPr>
                <w:rFonts w:ascii="Arial" w:hAnsi="Arial" w:cs="Arial"/>
                <w:sz w:val="20"/>
                <w:szCs w:val="20"/>
              </w:rPr>
              <w:t>gnition of clothing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</w:t>
            </w:r>
          </w:p>
          <w:p w14:paraId="6576DF89" w14:textId="77777777" w:rsidR="008E7E8A" w:rsidRPr="00807288" w:rsidRDefault="008E7E8A" w:rsidP="00303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</w:t>
            </w:r>
            <w:r w:rsidR="005476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C6A7C23" w14:textId="77777777" w:rsidR="00547641" w:rsidRPr="00547641" w:rsidRDefault="00547641" w:rsidP="00547641">
            <w:pPr>
              <w:rPr>
                <w:rFonts w:ascii="Arial" w:hAnsi="Arial" w:cs="Arial"/>
                <w:sz w:val="20"/>
                <w:szCs w:val="20"/>
              </w:rPr>
            </w:pPr>
            <w:r w:rsidRPr="00547641">
              <w:rPr>
                <w:rFonts w:ascii="Arial" w:hAnsi="Arial" w:cs="Arial"/>
                <w:sz w:val="20"/>
                <w:szCs w:val="20"/>
              </w:rPr>
              <w:t>Staff, ministers,</w:t>
            </w:r>
          </w:p>
          <w:p w14:paraId="3C291DBC" w14:textId="77777777" w:rsidR="00547641" w:rsidRPr="00547641" w:rsidRDefault="00547641" w:rsidP="00547641">
            <w:pPr>
              <w:rPr>
                <w:rFonts w:ascii="Arial" w:hAnsi="Arial" w:cs="Arial"/>
                <w:sz w:val="20"/>
                <w:szCs w:val="20"/>
              </w:rPr>
            </w:pPr>
            <w:r w:rsidRPr="00547641">
              <w:rPr>
                <w:rFonts w:ascii="Arial" w:hAnsi="Arial" w:cs="Arial"/>
                <w:sz w:val="20"/>
                <w:szCs w:val="20"/>
              </w:rPr>
              <w:t>church members, volunteers and visitors</w:t>
            </w:r>
          </w:p>
          <w:p w14:paraId="10669908" w14:textId="77777777" w:rsidR="003031E8" w:rsidRPr="00807288" w:rsidRDefault="003031E8" w:rsidP="00303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97251" w14:textId="77777777" w:rsidR="003031E8" w:rsidRPr="00807288" w:rsidRDefault="008E7E8A" w:rsidP="0030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4</w:t>
            </w:r>
            <w:r w:rsidR="00110E0B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44735FEC" w14:textId="77777777" w:rsidR="00685ED4" w:rsidRDefault="00685ED4" w:rsidP="003031E8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talk prior to use at beginning of the service;</w:t>
            </w:r>
          </w:p>
          <w:p w14:paraId="1933BA0D" w14:textId="77777777" w:rsidR="00F02BD8" w:rsidRDefault="00110E0B" w:rsidP="003031E8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Use purpose made candle</w:t>
            </w:r>
            <w:r w:rsidR="00F02BD8" w:rsidRPr="00F02BD8">
              <w:rPr>
                <w:rFonts w:ascii="Arial" w:hAnsi="Arial" w:cs="Arial"/>
                <w:sz w:val="20"/>
                <w:szCs w:val="20"/>
              </w:rPr>
              <w:t>s with slide-on card drip trays;</w:t>
            </w:r>
          </w:p>
          <w:p w14:paraId="70754BFA" w14:textId="77777777" w:rsidR="00F02BD8" w:rsidRDefault="00110E0B" w:rsidP="003031E8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02BD8">
              <w:rPr>
                <w:rFonts w:ascii="Arial" w:hAnsi="Arial" w:cs="Arial"/>
                <w:sz w:val="20"/>
                <w:szCs w:val="20"/>
              </w:rPr>
              <w:t>Children to be supervised</w:t>
            </w:r>
            <w:r w:rsidR="00547641" w:rsidRPr="00F02BD8"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02BD8">
              <w:rPr>
                <w:rFonts w:ascii="Arial" w:hAnsi="Arial" w:cs="Arial"/>
                <w:sz w:val="20"/>
                <w:szCs w:val="20"/>
              </w:rPr>
              <w:t>ot to stand close together</w:t>
            </w:r>
            <w:r w:rsidR="00F02BD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F0AC0E" w14:textId="77777777" w:rsidR="00533351" w:rsidRPr="00F02BD8" w:rsidRDefault="00533351" w:rsidP="00F3156C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058733" w14:textId="77777777" w:rsidR="003031E8" w:rsidRPr="00807288" w:rsidRDefault="00685ED4" w:rsidP="00303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4 = 8</w:t>
            </w:r>
          </w:p>
        </w:tc>
        <w:tc>
          <w:tcPr>
            <w:tcW w:w="2268" w:type="dxa"/>
          </w:tcPr>
          <w:p w14:paraId="3920A1DE" w14:textId="77777777" w:rsidR="003031E8" w:rsidRDefault="00685ED4" w:rsidP="00F31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Leader</w:t>
            </w:r>
          </w:p>
          <w:p w14:paraId="33EEA288" w14:textId="77777777" w:rsidR="00685ED4" w:rsidRPr="003031E8" w:rsidRDefault="00685ED4" w:rsidP="00F31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Duty Elder</w:t>
            </w:r>
            <w:r w:rsidR="00233820">
              <w:rPr>
                <w:rFonts w:ascii="Arial" w:hAnsi="Arial" w:cs="Arial"/>
                <w:sz w:val="20"/>
              </w:rPr>
              <w:t>`</w:t>
            </w:r>
          </w:p>
        </w:tc>
        <w:tc>
          <w:tcPr>
            <w:tcW w:w="1560" w:type="dxa"/>
          </w:tcPr>
          <w:p w14:paraId="64DE0FEC" w14:textId="77777777" w:rsidR="003031E8" w:rsidRPr="00807288" w:rsidRDefault="00685ED4" w:rsidP="00F31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of use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93"/>
        <w:gridCol w:w="2282"/>
        <w:gridCol w:w="3246"/>
        <w:gridCol w:w="2292"/>
        <w:gridCol w:w="2313"/>
      </w:tblGrid>
      <w:tr w:rsidR="001757B7" w14:paraId="086764C6" w14:textId="77777777" w:rsidTr="00AF43AE">
        <w:trPr>
          <w:trHeight w:val="345"/>
        </w:trPr>
        <w:tc>
          <w:tcPr>
            <w:tcW w:w="2258" w:type="dxa"/>
            <w:shd w:val="clear" w:color="auto" w:fill="CCCCCC"/>
            <w:vAlign w:val="center"/>
          </w:tcPr>
          <w:p w14:paraId="7D5C6019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293" w:type="dxa"/>
            <w:vAlign w:val="center"/>
          </w:tcPr>
          <w:p w14:paraId="5BDF9F6F" w14:textId="77777777" w:rsidR="001757B7" w:rsidRDefault="001757B7" w:rsidP="00AF43AE">
            <w:pPr>
              <w:pStyle w:val="Footer"/>
            </w:pPr>
          </w:p>
        </w:tc>
        <w:tc>
          <w:tcPr>
            <w:tcW w:w="2282" w:type="dxa"/>
            <w:shd w:val="clear" w:color="auto" w:fill="CCCCCC"/>
            <w:vAlign w:val="center"/>
          </w:tcPr>
          <w:p w14:paraId="2CF44502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46" w:type="dxa"/>
            <w:vAlign w:val="center"/>
          </w:tcPr>
          <w:p w14:paraId="320835D8" w14:textId="77777777" w:rsidR="001757B7" w:rsidRDefault="001757B7" w:rsidP="004C4C1A">
            <w:pPr>
              <w:pStyle w:val="Footer"/>
            </w:pPr>
          </w:p>
        </w:tc>
        <w:tc>
          <w:tcPr>
            <w:tcW w:w="2292" w:type="dxa"/>
            <w:shd w:val="clear" w:color="auto" w:fill="CCCCCC"/>
            <w:vAlign w:val="center"/>
          </w:tcPr>
          <w:p w14:paraId="00066A54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313" w:type="dxa"/>
            <w:vAlign w:val="center"/>
          </w:tcPr>
          <w:p w14:paraId="1129B73D" w14:textId="77777777" w:rsidR="001757B7" w:rsidRPr="00AF43AE" w:rsidRDefault="001757B7" w:rsidP="00AF43AE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0191B740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CF35" w14:textId="77777777" w:rsidR="00523AB0" w:rsidRDefault="00523AB0">
      <w:r>
        <w:separator/>
      </w:r>
    </w:p>
  </w:endnote>
  <w:endnote w:type="continuationSeparator" w:id="0">
    <w:p w14:paraId="20E3E640" w14:textId="77777777" w:rsidR="00523AB0" w:rsidRDefault="005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7FDF" w14:textId="12224E0B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3E079C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3E079C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9CF6395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7477" w14:textId="77777777" w:rsidR="00523AB0" w:rsidRDefault="00523AB0">
      <w:r>
        <w:separator/>
      </w:r>
    </w:p>
  </w:footnote>
  <w:footnote w:type="continuationSeparator" w:id="0">
    <w:p w14:paraId="36C4AFD0" w14:textId="77777777" w:rsidR="00523AB0" w:rsidRDefault="0052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C5A5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7A2624DA" w14:textId="77777777" w:rsidR="00964F41" w:rsidRPr="00CD699C" w:rsidRDefault="00E94EC7" w:rsidP="00E94EC7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150CB74E" wp14:editId="23E0D9A5">
          <wp:extent cx="1329055" cy="92075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0D8E"/>
    <w:multiLevelType w:val="hybridMultilevel"/>
    <w:tmpl w:val="75B41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550A3"/>
    <w:multiLevelType w:val="hybridMultilevel"/>
    <w:tmpl w:val="8B48B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24075"/>
    <w:rsid w:val="0006346C"/>
    <w:rsid w:val="00087F53"/>
    <w:rsid w:val="000D3A93"/>
    <w:rsid w:val="00110E0B"/>
    <w:rsid w:val="001507B9"/>
    <w:rsid w:val="00173FA7"/>
    <w:rsid w:val="001757B7"/>
    <w:rsid w:val="00214CEB"/>
    <w:rsid w:val="00230452"/>
    <w:rsid w:val="00233820"/>
    <w:rsid w:val="00257347"/>
    <w:rsid w:val="002620F5"/>
    <w:rsid w:val="002F456D"/>
    <w:rsid w:val="003031E8"/>
    <w:rsid w:val="0030686B"/>
    <w:rsid w:val="00343CC7"/>
    <w:rsid w:val="00353753"/>
    <w:rsid w:val="00362F33"/>
    <w:rsid w:val="0036643F"/>
    <w:rsid w:val="00382E48"/>
    <w:rsid w:val="003A739B"/>
    <w:rsid w:val="003C552D"/>
    <w:rsid w:val="003E079C"/>
    <w:rsid w:val="003E0EDE"/>
    <w:rsid w:val="003E2AC1"/>
    <w:rsid w:val="0042760D"/>
    <w:rsid w:val="0043336F"/>
    <w:rsid w:val="004469E2"/>
    <w:rsid w:val="00493ED6"/>
    <w:rsid w:val="0049697B"/>
    <w:rsid w:val="004A6C6B"/>
    <w:rsid w:val="00507F99"/>
    <w:rsid w:val="005154FA"/>
    <w:rsid w:val="00523AB0"/>
    <w:rsid w:val="00533351"/>
    <w:rsid w:val="00547641"/>
    <w:rsid w:val="00562FDB"/>
    <w:rsid w:val="00572CED"/>
    <w:rsid w:val="00583566"/>
    <w:rsid w:val="005C0456"/>
    <w:rsid w:val="006376FC"/>
    <w:rsid w:val="00685ED4"/>
    <w:rsid w:val="006D22D6"/>
    <w:rsid w:val="006D3BF5"/>
    <w:rsid w:val="006F5B3B"/>
    <w:rsid w:val="0070712D"/>
    <w:rsid w:val="00726BF6"/>
    <w:rsid w:val="0073398F"/>
    <w:rsid w:val="00766F6E"/>
    <w:rsid w:val="0077301F"/>
    <w:rsid w:val="007961B7"/>
    <w:rsid w:val="007A548F"/>
    <w:rsid w:val="007F138E"/>
    <w:rsid w:val="007F6173"/>
    <w:rsid w:val="00807288"/>
    <w:rsid w:val="00884F17"/>
    <w:rsid w:val="008C2633"/>
    <w:rsid w:val="008E7E8A"/>
    <w:rsid w:val="00900389"/>
    <w:rsid w:val="009005F1"/>
    <w:rsid w:val="009305B3"/>
    <w:rsid w:val="00951879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F43AE"/>
    <w:rsid w:val="00AF5B64"/>
    <w:rsid w:val="00B34DA5"/>
    <w:rsid w:val="00B537EF"/>
    <w:rsid w:val="00B67E37"/>
    <w:rsid w:val="00B902F8"/>
    <w:rsid w:val="00BB129A"/>
    <w:rsid w:val="00BC757C"/>
    <w:rsid w:val="00C00152"/>
    <w:rsid w:val="00C15E43"/>
    <w:rsid w:val="00C54D88"/>
    <w:rsid w:val="00C55878"/>
    <w:rsid w:val="00C56575"/>
    <w:rsid w:val="00CA0F08"/>
    <w:rsid w:val="00CD699C"/>
    <w:rsid w:val="00CE48CF"/>
    <w:rsid w:val="00CF0689"/>
    <w:rsid w:val="00CF691F"/>
    <w:rsid w:val="00D148CA"/>
    <w:rsid w:val="00D17987"/>
    <w:rsid w:val="00D87254"/>
    <w:rsid w:val="00D917DA"/>
    <w:rsid w:val="00DB0FD7"/>
    <w:rsid w:val="00DF38E2"/>
    <w:rsid w:val="00E02B42"/>
    <w:rsid w:val="00E03B5D"/>
    <w:rsid w:val="00E25F06"/>
    <w:rsid w:val="00E26272"/>
    <w:rsid w:val="00E31A4A"/>
    <w:rsid w:val="00E756F8"/>
    <w:rsid w:val="00E82D35"/>
    <w:rsid w:val="00E85BD6"/>
    <w:rsid w:val="00E94EC7"/>
    <w:rsid w:val="00EB1B09"/>
    <w:rsid w:val="00EC0BBB"/>
    <w:rsid w:val="00ED52D9"/>
    <w:rsid w:val="00F02BD8"/>
    <w:rsid w:val="00F161BA"/>
    <w:rsid w:val="00F21AD9"/>
    <w:rsid w:val="00F256C5"/>
    <w:rsid w:val="00F3156C"/>
    <w:rsid w:val="00F404E9"/>
    <w:rsid w:val="00F84BC2"/>
    <w:rsid w:val="00F92180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1883BC"/>
  <w15:docId w15:val="{E27572EB-148C-4C2C-B835-20F9067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8</cp:revision>
  <cp:lastPrinted>2009-10-19T13:26:00Z</cp:lastPrinted>
  <dcterms:created xsi:type="dcterms:W3CDTF">2017-01-10T12:34:00Z</dcterms:created>
  <dcterms:modified xsi:type="dcterms:W3CDTF">2020-02-10T17:57:00Z</dcterms:modified>
</cp:coreProperties>
</file>